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225" w:rsidRPr="008B27E9" w:rsidRDefault="00FB6225" w:rsidP="00FB6225">
      <w:pPr>
        <w:rPr>
          <w:bCs/>
          <w:lang w:val="ru-RU"/>
        </w:rPr>
      </w:pPr>
      <w:r w:rsidRPr="00FB6225">
        <w:rPr>
          <w:bCs/>
          <w:lang w:val="ru-RU"/>
        </w:rPr>
        <w:t xml:space="preserve">                                                                                     </w:t>
      </w:r>
      <w:r w:rsidRPr="008C551F">
        <w:rPr>
          <w:bCs/>
        </w:rPr>
        <w:t xml:space="preserve">Додаток </w:t>
      </w:r>
      <w:r>
        <w:rPr>
          <w:bCs/>
        </w:rPr>
        <w:t xml:space="preserve">2 </w:t>
      </w:r>
      <w:r w:rsidRPr="008C551F">
        <w:rPr>
          <w:bCs/>
        </w:rPr>
        <w:t xml:space="preserve">до </w:t>
      </w:r>
      <w:r>
        <w:rPr>
          <w:bCs/>
        </w:rPr>
        <w:t>листа</w:t>
      </w:r>
      <w:r w:rsidRPr="008C551F">
        <w:rPr>
          <w:bCs/>
        </w:rPr>
        <w:t xml:space="preserve"> </w:t>
      </w:r>
      <w:r>
        <w:rPr>
          <w:bCs/>
          <w:lang w:val="ru-RU"/>
        </w:rPr>
        <w:t xml:space="preserve">          </w:t>
      </w:r>
    </w:p>
    <w:p w:rsidR="00FB6225" w:rsidRPr="008C551F" w:rsidRDefault="00FB6225" w:rsidP="00FB6225">
      <w:pPr>
        <w:rPr>
          <w:bCs/>
        </w:rPr>
      </w:pPr>
      <w:r w:rsidRPr="008B27E9">
        <w:rPr>
          <w:bCs/>
          <w:lang w:val="ru-RU"/>
        </w:rPr>
        <w:t xml:space="preserve">                                                                                     </w:t>
      </w:r>
      <w:r w:rsidRPr="008C551F">
        <w:rPr>
          <w:bCs/>
        </w:rPr>
        <w:t xml:space="preserve">Міністерства освіти і науки, </w:t>
      </w:r>
    </w:p>
    <w:p w:rsidR="00FB6225" w:rsidRPr="008C551F" w:rsidRDefault="00FB6225" w:rsidP="00FB6225">
      <w:pPr>
        <w:ind w:firstLine="5670"/>
        <w:rPr>
          <w:bCs/>
        </w:rPr>
      </w:pPr>
      <w:r>
        <w:rPr>
          <w:bCs/>
        </w:rPr>
        <w:t xml:space="preserve">    м</w:t>
      </w:r>
      <w:r w:rsidRPr="008C551F">
        <w:rPr>
          <w:bCs/>
        </w:rPr>
        <w:t>олоді та спорту України</w:t>
      </w:r>
    </w:p>
    <w:p w:rsidR="00FB6225" w:rsidRPr="008C551F" w:rsidRDefault="00FB6225" w:rsidP="00FB6225">
      <w:pPr>
        <w:ind w:firstLine="5670"/>
        <w:rPr>
          <w:bCs/>
        </w:rPr>
      </w:pPr>
      <w:r>
        <w:rPr>
          <w:bCs/>
        </w:rPr>
        <w:t xml:space="preserve">    в</w:t>
      </w:r>
      <w:r w:rsidRPr="008C551F">
        <w:rPr>
          <w:bCs/>
        </w:rPr>
        <w:t>ід</w:t>
      </w:r>
      <w:r>
        <w:rPr>
          <w:bCs/>
        </w:rPr>
        <w:t xml:space="preserve"> 08. 02. </w:t>
      </w:r>
      <w:r w:rsidRPr="008C551F">
        <w:rPr>
          <w:bCs/>
        </w:rPr>
        <w:t>201</w:t>
      </w:r>
      <w:r>
        <w:rPr>
          <w:bCs/>
        </w:rPr>
        <w:t>3</w:t>
      </w:r>
      <w:r w:rsidRPr="008C551F">
        <w:rPr>
          <w:bCs/>
        </w:rPr>
        <w:t xml:space="preserve"> р. № </w:t>
      </w:r>
      <w:r>
        <w:rPr>
          <w:bCs/>
        </w:rPr>
        <w:t>1/9-92</w:t>
      </w:r>
    </w:p>
    <w:p w:rsidR="00FB6225" w:rsidRDefault="00FB6225" w:rsidP="00FB6225">
      <w:pPr>
        <w:ind w:firstLine="720"/>
        <w:jc w:val="center"/>
        <w:rPr>
          <w:b/>
          <w:szCs w:val="28"/>
        </w:rPr>
      </w:pPr>
    </w:p>
    <w:p w:rsidR="00FB6225" w:rsidRDefault="00FB6225" w:rsidP="00FB6225">
      <w:pPr>
        <w:ind w:firstLine="720"/>
        <w:jc w:val="center"/>
        <w:rPr>
          <w:b/>
          <w:szCs w:val="28"/>
        </w:rPr>
      </w:pPr>
      <w:r>
        <w:rPr>
          <w:b/>
          <w:szCs w:val="28"/>
        </w:rPr>
        <w:t>Українська література</w:t>
      </w:r>
    </w:p>
    <w:p w:rsidR="00FB6225" w:rsidRDefault="00FB6225" w:rsidP="00FB6225">
      <w:pPr>
        <w:ind w:firstLine="720"/>
        <w:jc w:val="both"/>
        <w:rPr>
          <w:b/>
          <w:szCs w:val="28"/>
        </w:rPr>
      </w:pPr>
    </w:p>
    <w:p w:rsidR="00FB6225" w:rsidRDefault="00FB6225" w:rsidP="00FB6225">
      <w:pPr>
        <w:ind w:firstLine="720"/>
        <w:jc w:val="center"/>
        <w:rPr>
          <w:b/>
          <w:szCs w:val="28"/>
        </w:rPr>
      </w:pPr>
      <w:r>
        <w:rPr>
          <w:b/>
          <w:szCs w:val="28"/>
        </w:rPr>
        <w:t>Білет № 1</w:t>
      </w:r>
    </w:p>
    <w:p w:rsidR="00FB6225" w:rsidRDefault="00FB6225" w:rsidP="00FB6225">
      <w:pPr>
        <w:ind w:firstLine="720"/>
        <w:jc w:val="both"/>
        <w:rPr>
          <w:szCs w:val="28"/>
        </w:rPr>
      </w:pPr>
      <w:r>
        <w:rPr>
          <w:szCs w:val="28"/>
        </w:rPr>
        <w:t>1. Зробіть загальний огляд давньоукраїнської драматургії.</w:t>
      </w:r>
    </w:p>
    <w:p w:rsidR="00FB6225" w:rsidRDefault="00FB6225" w:rsidP="00FB6225">
      <w:pPr>
        <w:ind w:firstLine="720"/>
        <w:jc w:val="both"/>
        <w:rPr>
          <w:szCs w:val="28"/>
        </w:rPr>
      </w:pPr>
      <w:r>
        <w:rPr>
          <w:szCs w:val="28"/>
        </w:rPr>
        <w:t>2. Охарактеризуйте образ повсталого народу в поемі Тараса Шевченка «Гайдамаки». Прочитайте напам’ять уривок із поеми.</w:t>
      </w:r>
    </w:p>
    <w:p w:rsidR="00FB6225" w:rsidRDefault="00FB6225" w:rsidP="00FB6225">
      <w:pPr>
        <w:ind w:firstLine="720"/>
        <w:jc w:val="center"/>
        <w:rPr>
          <w:b/>
          <w:szCs w:val="28"/>
        </w:rPr>
      </w:pPr>
      <w:r>
        <w:rPr>
          <w:b/>
          <w:szCs w:val="28"/>
        </w:rPr>
        <w:t>Білет № 2</w:t>
      </w:r>
    </w:p>
    <w:p w:rsidR="00FB6225" w:rsidRDefault="00FB6225" w:rsidP="00FB6225">
      <w:pPr>
        <w:ind w:firstLine="720"/>
        <w:jc w:val="both"/>
        <w:rPr>
          <w:szCs w:val="28"/>
        </w:rPr>
      </w:pPr>
      <w:r>
        <w:rPr>
          <w:szCs w:val="28"/>
        </w:rPr>
        <w:t>1. Визначте засоби творення комічного в повісті Г.Квітки-Основ’яненка «Конотопська відьма».</w:t>
      </w:r>
    </w:p>
    <w:p w:rsidR="00FB6225" w:rsidRDefault="00FB6225" w:rsidP="00FB6225">
      <w:pPr>
        <w:ind w:firstLine="720"/>
        <w:jc w:val="both"/>
        <w:rPr>
          <w:szCs w:val="28"/>
        </w:rPr>
      </w:pPr>
      <w:r>
        <w:rPr>
          <w:szCs w:val="28"/>
        </w:rPr>
        <w:t>2. Розкрийте роль митця і мистецтва за поемою Лесі Українки «Давня казка».</w:t>
      </w:r>
    </w:p>
    <w:p w:rsidR="00FB6225" w:rsidRDefault="00FB6225" w:rsidP="00FB6225">
      <w:pPr>
        <w:ind w:firstLine="720"/>
        <w:jc w:val="center"/>
        <w:rPr>
          <w:b/>
          <w:szCs w:val="28"/>
        </w:rPr>
      </w:pPr>
      <w:r>
        <w:rPr>
          <w:b/>
          <w:szCs w:val="28"/>
        </w:rPr>
        <w:t>Білет № 3</w:t>
      </w:r>
    </w:p>
    <w:p w:rsidR="00FB6225" w:rsidRDefault="00FB6225" w:rsidP="00FB6225">
      <w:pPr>
        <w:ind w:firstLine="720"/>
        <w:jc w:val="both"/>
        <w:rPr>
          <w:szCs w:val="28"/>
        </w:rPr>
      </w:pPr>
      <w:r>
        <w:rPr>
          <w:szCs w:val="28"/>
        </w:rPr>
        <w:t>1. Розкрийте багатство і жанрове розмаїття українського фольклору.</w:t>
      </w:r>
    </w:p>
    <w:p w:rsidR="00FB6225" w:rsidRDefault="00FB6225" w:rsidP="00FB6225">
      <w:pPr>
        <w:ind w:firstLine="720"/>
        <w:jc w:val="both"/>
        <w:rPr>
          <w:szCs w:val="28"/>
        </w:rPr>
      </w:pPr>
      <w:r>
        <w:rPr>
          <w:szCs w:val="28"/>
        </w:rPr>
        <w:t>2. Охарактеризуйте поему Тараса Шевченка «Сон» як зразок політичної сатири. Прочитайте напам’ять уривок із поеми.</w:t>
      </w:r>
    </w:p>
    <w:p w:rsidR="00FB6225" w:rsidRDefault="00FB6225" w:rsidP="00FB6225">
      <w:pPr>
        <w:ind w:firstLine="720"/>
        <w:jc w:val="center"/>
        <w:rPr>
          <w:b/>
          <w:szCs w:val="28"/>
        </w:rPr>
      </w:pPr>
      <w:r>
        <w:rPr>
          <w:b/>
          <w:szCs w:val="28"/>
        </w:rPr>
        <w:t>Білет № 4</w:t>
      </w:r>
    </w:p>
    <w:p w:rsidR="00FB6225" w:rsidRDefault="00FB6225" w:rsidP="00FB6225">
      <w:pPr>
        <w:ind w:firstLine="720"/>
        <w:jc w:val="both"/>
        <w:rPr>
          <w:szCs w:val="28"/>
        </w:rPr>
      </w:pPr>
      <w:r>
        <w:rPr>
          <w:szCs w:val="28"/>
        </w:rPr>
        <w:t>1. Назвіть найвидатніших представників українського бароко та визначте основні риси цього літературного стилю.</w:t>
      </w:r>
    </w:p>
    <w:p w:rsidR="00FB6225" w:rsidRDefault="00FB6225" w:rsidP="00FB6225">
      <w:pPr>
        <w:ind w:firstLine="720"/>
        <w:jc w:val="both"/>
        <w:rPr>
          <w:szCs w:val="28"/>
        </w:rPr>
      </w:pPr>
      <w:r>
        <w:rPr>
          <w:szCs w:val="28"/>
        </w:rPr>
        <w:t>2. Визначте жанр та особливості сюжету твору Марка Вовчка «Максим Гримач».</w:t>
      </w:r>
    </w:p>
    <w:p w:rsidR="00FB6225" w:rsidRDefault="00FB6225" w:rsidP="00FB6225">
      <w:pPr>
        <w:ind w:firstLine="720"/>
        <w:jc w:val="center"/>
        <w:rPr>
          <w:b/>
          <w:szCs w:val="28"/>
        </w:rPr>
      </w:pPr>
      <w:r>
        <w:rPr>
          <w:b/>
          <w:szCs w:val="28"/>
        </w:rPr>
        <w:t>Білет № 5</w:t>
      </w:r>
    </w:p>
    <w:p w:rsidR="00FB6225" w:rsidRDefault="00FB6225" w:rsidP="00FB6225">
      <w:pPr>
        <w:ind w:firstLine="720"/>
        <w:jc w:val="both"/>
        <w:rPr>
          <w:szCs w:val="28"/>
        </w:rPr>
      </w:pPr>
      <w:r>
        <w:rPr>
          <w:szCs w:val="28"/>
        </w:rPr>
        <w:t>1. Охарактеризуйте Біблію як духовну й літературну пам’ятку. Назвіть відомі вам переклади Біблії українською мовою.</w:t>
      </w:r>
    </w:p>
    <w:p w:rsidR="00FB6225" w:rsidRDefault="00FB6225" w:rsidP="00FB6225">
      <w:pPr>
        <w:ind w:firstLine="720"/>
        <w:jc w:val="both"/>
        <w:rPr>
          <w:szCs w:val="28"/>
        </w:rPr>
      </w:pPr>
      <w:r>
        <w:rPr>
          <w:szCs w:val="28"/>
        </w:rPr>
        <w:t>2. Прочитайте напам’ять та проаналізуйте поезію Володимира Сосюри «Любіть Україну».</w:t>
      </w:r>
    </w:p>
    <w:p w:rsidR="00FB6225" w:rsidRDefault="00FB6225" w:rsidP="00FB6225">
      <w:pPr>
        <w:ind w:firstLine="720"/>
        <w:jc w:val="center"/>
        <w:rPr>
          <w:b/>
          <w:szCs w:val="28"/>
        </w:rPr>
      </w:pPr>
      <w:r>
        <w:rPr>
          <w:b/>
          <w:szCs w:val="28"/>
        </w:rPr>
        <w:t>Білет № 6</w:t>
      </w:r>
    </w:p>
    <w:p w:rsidR="00FB6225" w:rsidRDefault="00FB6225" w:rsidP="00FB6225">
      <w:pPr>
        <w:ind w:firstLine="720"/>
        <w:jc w:val="both"/>
        <w:rPr>
          <w:szCs w:val="28"/>
        </w:rPr>
      </w:pPr>
      <w:r>
        <w:rPr>
          <w:szCs w:val="28"/>
        </w:rPr>
        <w:t>1. Назвіть основні риси українських народних балад та визначте їхні провідні мотиви.</w:t>
      </w:r>
    </w:p>
    <w:p w:rsidR="00FB6225" w:rsidRDefault="00FB6225" w:rsidP="00FB6225">
      <w:pPr>
        <w:ind w:firstLine="720"/>
        <w:jc w:val="both"/>
        <w:rPr>
          <w:szCs w:val="28"/>
        </w:rPr>
      </w:pPr>
      <w:r>
        <w:rPr>
          <w:szCs w:val="28"/>
        </w:rPr>
        <w:t>2. Визначіть жанрову своєрідність та ідейно-тематичну спрямованість роману Івана Багряного «Тигролови».</w:t>
      </w:r>
    </w:p>
    <w:p w:rsidR="00FB6225" w:rsidRDefault="00FB6225" w:rsidP="00FB6225">
      <w:pPr>
        <w:ind w:firstLine="720"/>
        <w:jc w:val="center"/>
        <w:rPr>
          <w:b/>
          <w:szCs w:val="28"/>
        </w:rPr>
      </w:pPr>
      <w:r>
        <w:rPr>
          <w:b/>
          <w:szCs w:val="28"/>
        </w:rPr>
        <w:t>Білет № 7</w:t>
      </w:r>
    </w:p>
    <w:p w:rsidR="00FB6225" w:rsidRDefault="00FB6225" w:rsidP="00FB6225">
      <w:pPr>
        <w:ind w:firstLine="720"/>
        <w:jc w:val="both"/>
        <w:rPr>
          <w:szCs w:val="28"/>
        </w:rPr>
      </w:pPr>
      <w:r>
        <w:rPr>
          <w:szCs w:val="28"/>
        </w:rPr>
        <w:t>1. Охарактеризуйте ліричні твори Григорія Сковороди.</w:t>
      </w:r>
    </w:p>
    <w:p w:rsidR="00FB6225" w:rsidRDefault="00FB6225" w:rsidP="00FB6225">
      <w:pPr>
        <w:ind w:firstLine="720"/>
        <w:jc w:val="both"/>
        <w:rPr>
          <w:szCs w:val="28"/>
        </w:rPr>
      </w:pPr>
      <w:r>
        <w:rPr>
          <w:szCs w:val="28"/>
        </w:rPr>
        <w:t>2. Розкажіть про Тараса Шевченка – художника.</w:t>
      </w:r>
    </w:p>
    <w:p w:rsidR="00FB6225" w:rsidRDefault="00FB6225" w:rsidP="00FB6225">
      <w:pPr>
        <w:ind w:firstLine="720"/>
        <w:jc w:val="center"/>
        <w:rPr>
          <w:b/>
          <w:szCs w:val="28"/>
        </w:rPr>
      </w:pPr>
      <w:r>
        <w:rPr>
          <w:b/>
          <w:szCs w:val="28"/>
        </w:rPr>
        <w:t>Білет № 8</w:t>
      </w:r>
    </w:p>
    <w:p w:rsidR="00FB6225" w:rsidRDefault="00FB6225" w:rsidP="00FB6225">
      <w:pPr>
        <w:ind w:firstLine="720"/>
        <w:jc w:val="both"/>
        <w:rPr>
          <w:szCs w:val="28"/>
        </w:rPr>
      </w:pPr>
      <w:r>
        <w:rPr>
          <w:szCs w:val="28"/>
        </w:rPr>
        <w:t>1. Визначте жанрові особливості поеми І.Котляревського «Енеїда».</w:t>
      </w:r>
    </w:p>
    <w:p w:rsidR="00FB6225" w:rsidRDefault="00FB6225" w:rsidP="00FB6225">
      <w:pPr>
        <w:ind w:left="720"/>
        <w:jc w:val="both"/>
        <w:rPr>
          <w:szCs w:val="28"/>
        </w:rPr>
      </w:pPr>
      <w:r>
        <w:rPr>
          <w:szCs w:val="28"/>
        </w:rPr>
        <w:t>2. Охарактеризуйте мотиви і образи творів Василя Герасим’юка.</w:t>
      </w:r>
    </w:p>
    <w:p w:rsidR="00FB6225" w:rsidRDefault="00FB6225" w:rsidP="00FB6225">
      <w:pPr>
        <w:ind w:firstLine="720"/>
        <w:jc w:val="center"/>
        <w:rPr>
          <w:b/>
          <w:szCs w:val="28"/>
        </w:rPr>
      </w:pPr>
      <w:r>
        <w:rPr>
          <w:b/>
          <w:szCs w:val="28"/>
        </w:rPr>
        <w:t>Білет № 9</w:t>
      </w:r>
    </w:p>
    <w:p w:rsidR="00FB6225" w:rsidRDefault="00FB6225" w:rsidP="00FB6225">
      <w:pPr>
        <w:ind w:firstLine="720"/>
        <w:jc w:val="both"/>
        <w:rPr>
          <w:szCs w:val="28"/>
        </w:rPr>
      </w:pPr>
      <w:r>
        <w:rPr>
          <w:szCs w:val="28"/>
        </w:rPr>
        <w:t>1. Проаналізуйте роль пісень у п’єсі І.Котляревського «Наталка Полтавка».</w:t>
      </w:r>
    </w:p>
    <w:p w:rsidR="00FB6225" w:rsidRDefault="00FB6225" w:rsidP="00FB6225">
      <w:pPr>
        <w:ind w:firstLine="720"/>
        <w:jc w:val="both"/>
        <w:rPr>
          <w:szCs w:val="28"/>
        </w:rPr>
      </w:pPr>
      <w:r>
        <w:rPr>
          <w:szCs w:val="28"/>
        </w:rPr>
        <w:t>2. Розкрийте біблійні мотиви поезії Т.Шевченка «Ісаія. Глава 35».</w:t>
      </w:r>
    </w:p>
    <w:p w:rsidR="00FB6225" w:rsidRDefault="00FB6225" w:rsidP="00FB6225">
      <w:pPr>
        <w:ind w:firstLine="720"/>
        <w:jc w:val="center"/>
        <w:rPr>
          <w:b/>
          <w:szCs w:val="28"/>
        </w:rPr>
      </w:pPr>
    </w:p>
    <w:p w:rsidR="00FB6225" w:rsidRDefault="00FB6225" w:rsidP="00FB6225">
      <w:pPr>
        <w:ind w:firstLine="720"/>
        <w:jc w:val="center"/>
        <w:rPr>
          <w:b/>
          <w:szCs w:val="28"/>
        </w:rPr>
      </w:pPr>
    </w:p>
    <w:p w:rsidR="00FB6225" w:rsidRDefault="00FB6225" w:rsidP="00FB6225">
      <w:pPr>
        <w:ind w:firstLine="720"/>
        <w:jc w:val="center"/>
        <w:rPr>
          <w:b/>
          <w:szCs w:val="28"/>
        </w:rPr>
      </w:pPr>
      <w:r>
        <w:rPr>
          <w:b/>
          <w:szCs w:val="28"/>
        </w:rPr>
        <w:t>Білет № 10</w:t>
      </w:r>
    </w:p>
    <w:p w:rsidR="00FB6225" w:rsidRDefault="00FB6225" w:rsidP="00FB6225">
      <w:pPr>
        <w:ind w:firstLine="720"/>
        <w:jc w:val="both"/>
        <w:rPr>
          <w:szCs w:val="28"/>
        </w:rPr>
      </w:pPr>
      <w:r>
        <w:rPr>
          <w:szCs w:val="28"/>
        </w:rPr>
        <w:lastRenderedPageBreak/>
        <w:t>1. Розкрийте особливості художнього відображення морально-етичного вчення Ісуса Христа в Новому Заповіті.</w:t>
      </w:r>
    </w:p>
    <w:p w:rsidR="00FB6225" w:rsidRDefault="00FB6225" w:rsidP="00FB6225">
      <w:pPr>
        <w:ind w:firstLine="720"/>
        <w:jc w:val="both"/>
        <w:rPr>
          <w:szCs w:val="28"/>
        </w:rPr>
      </w:pPr>
      <w:r>
        <w:rPr>
          <w:szCs w:val="28"/>
        </w:rPr>
        <w:t>2. Охарактеризуйте образи-символи поеми Тараса Шевченка «Кавказ». Прочитайте напам’ять уривок із поеми.</w:t>
      </w:r>
    </w:p>
    <w:p w:rsidR="00FB6225" w:rsidRDefault="00FB6225" w:rsidP="00FB6225">
      <w:pPr>
        <w:ind w:firstLine="720"/>
        <w:jc w:val="center"/>
        <w:rPr>
          <w:b/>
          <w:szCs w:val="28"/>
        </w:rPr>
      </w:pPr>
      <w:r>
        <w:rPr>
          <w:b/>
          <w:szCs w:val="28"/>
        </w:rPr>
        <w:t>Білет № 11</w:t>
      </w:r>
    </w:p>
    <w:p w:rsidR="00FB6225" w:rsidRDefault="00FB6225" w:rsidP="00FB6225">
      <w:pPr>
        <w:ind w:firstLine="720"/>
        <w:jc w:val="both"/>
        <w:rPr>
          <w:szCs w:val="28"/>
        </w:rPr>
      </w:pPr>
      <w:r>
        <w:rPr>
          <w:szCs w:val="28"/>
        </w:rPr>
        <w:t>1. Назвіть і прокоментуйте афоризми Григорія Сковороди (на прикладі вивчених творів).</w:t>
      </w:r>
    </w:p>
    <w:p w:rsidR="00FB6225" w:rsidRDefault="00FB6225" w:rsidP="00FB6225">
      <w:pPr>
        <w:ind w:firstLine="720"/>
        <w:jc w:val="both"/>
        <w:rPr>
          <w:szCs w:val="28"/>
        </w:rPr>
      </w:pPr>
      <w:r>
        <w:rPr>
          <w:szCs w:val="28"/>
        </w:rPr>
        <w:t>2. Розкажіть про особливості зображення у творчості Т.Шевченка долі жінки (на прикладі прочитаних творів).</w:t>
      </w:r>
    </w:p>
    <w:p w:rsidR="00FB6225" w:rsidRDefault="00FB6225" w:rsidP="00FB6225">
      <w:pPr>
        <w:ind w:firstLine="720"/>
        <w:jc w:val="center"/>
        <w:rPr>
          <w:b/>
          <w:szCs w:val="28"/>
        </w:rPr>
      </w:pPr>
      <w:r>
        <w:rPr>
          <w:b/>
          <w:szCs w:val="28"/>
        </w:rPr>
        <w:t>Білет № 12</w:t>
      </w:r>
    </w:p>
    <w:p w:rsidR="00FB6225" w:rsidRDefault="00FB6225" w:rsidP="00FB6225">
      <w:pPr>
        <w:ind w:firstLine="720"/>
        <w:jc w:val="both"/>
        <w:rPr>
          <w:szCs w:val="28"/>
        </w:rPr>
      </w:pPr>
      <w:r>
        <w:rPr>
          <w:szCs w:val="28"/>
        </w:rPr>
        <w:t>1. Розкажіть про українське весілля як оригінальне словесно-музичне дійство. Назвіть основних її учасників.</w:t>
      </w:r>
    </w:p>
    <w:p w:rsidR="00FB6225" w:rsidRDefault="00FB6225" w:rsidP="00FB6225">
      <w:pPr>
        <w:ind w:firstLine="720"/>
        <w:jc w:val="both"/>
        <w:rPr>
          <w:szCs w:val="28"/>
        </w:rPr>
      </w:pPr>
      <w:r>
        <w:rPr>
          <w:szCs w:val="28"/>
        </w:rPr>
        <w:t>2. Визначте основні сюжетні лінії поеми Тараса Шевченка «Гайдамаки».</w:t>
      </w:r>
    </w:p>
    <w:p w:rsidR="00FB6225" w:rsidRDefault="00FB6225" w:rsidP="00FB6225">
      <w:pPr>
        <w:ind w:firstLine="720"/>
        <w:jc w:val="center"/>
        <w:rPr>
          <w:b/>
          <w:szCs w:val="28"/>
        </w:rPr>
      </w:pPr>
      <w:r>
        <w:rPr>
          <w:b/>
          <w:szCs w:val="28"/>
        </w:rPr>
        <w:t>Білет № 13</w:t>
      </w:r>
    </w:p>
    <w:p w:rsidR="00FB6225" w:rsidRDefault="00FB6225" w:rsidP="00FB6225">
      <w:pPr>
        <w:ind w:firstLine="720"/>
        <w:jc w:val="both"/>
        <w:rPr>
          <w:szCs w:val="28"/>
        </w:rPr>
      </w:pPr>
      <w:r>
        <w:rPr>
          <w:szCs w:val="28"/>
        </w:rPr>
        <w:t>1. Розкажіть про пісенну творчість Марусі Чурай.</w:t>
      </w:r>
    </w:p>
    <w:p w:rsidR="00FB6225" w:rsidRDefault="00FB6225" w:rsidP="00FB6225">
      <w:pPr>
        <w:ind w:firstLine="720"/>
        <w:jc w:val="both"/>
        <w:rPr>
          <w:szCs w:val="28"/>
        </w:rPr>
      </w:pPr>
      <w:r>
        <w:rPr>
          <w:szCs w:val="28"/>
        </w:rPr>
        <w:t>2. Прочитайте напам’ять і проаналізуйте поезію Т.Шевченка «Мені однаково, чи буду…». Висловіть власні міркування щодо цього тексту.</w:t>
      </w:r>
    </w:p>
    <w:p w:rsidR="00FB6225" w:rsidRDefault="00FB6225" w:rsidP="00FB6225">
      <w:pPr>
        <w:ind w:firstLine="720"/>
        <w:jc w:val="center"/>
        <w:rPr>
          <w:b/>
          <w:szCs w:val="28"/>
        </w:rPr>
      </w:pPr>
      <w:r>
        <w:rPr>
          <w:b/>
          <w:szCs w:val="28"/>
        </w:rPr>
        <w:t>Білет № 14</w:t>
      </w:r>
    </w:p>
    <w:p w:rsidR="00FB6225" w:rsidRDefault="00FB6225" w:rsidP="00FB6225">
      <w:pPr>
        <w:ind w:firstLine="720"/>
        <w:jc w:val="both"/>
        <w:rPr>
          <w:szCs w:val="28"/>
        </w:rPr>
      </w:pPr>
      <w:r>
        <w:rPr>
          <w:szCs w:val="28"/>
        </w:rPr>
        <w:t xml:space="preserve">1. Визначте причини появи в українській літературі </w:t>
      </w:r>
      <w:r>
        <w:rPr>
          <w:sz w:val="26"/>
          <w:szCs w:val="28"/>
          <w:lang w:val="en-US"/>
        </w:rPr>
        <w:t>XVI</w:t>
      </w:r>
      <w:r>
        <w:rPr>
          <w:sz w:val="26"/>
          <w:szCs w:val="28"/>
        </w:rPr>
        <w:t>-</w:t>
      </w:r>
      <w:r>
        <w:rPr>
          <w:sz w:val="26"/>
          <w:szCs w:val="28"/>
          <w:lang w:val="en-US"/>
        </w:rPr>
        <w:t>XVI</w:t>
      </w:r>
      <w:r>
        <w:rPr>
          <w:sz w:val="26"/>
          <w:szCs w:val="28"/>
        </w:rPr>
        <w:t xml:space="preserve">І ст. </w:t>
      </w:r>
      <w:r>
        <w:rPr>
          <w:szCs w:val="28"/>
        </w:rPr>
        <w:t>полемічних творів та назвіть її основні риси.</w:t>
      </w:r>
    </w:p>
    <w:p w:rsidR="00FB6225" w:rsidRDefault="00FB6225" w:rsidP="00FB6225">
      <w:pPr>
        <w:ind w:firstLine="720"/>
        <w:jc w:val="both"/>
        <w:rPr>
          <w:szCs w:val="28"/>
        </w:rPr>
      </w:pPr>
      <w:r>
        <w:rPr>
          <w:szCs w:val="28"/>
        </w:rPr>
        <w:t>2. Визначте мотиви ранньої творчості Тараса Шевченка. Прочитайте напам’ять уривок з вірша «Думи мої, думи мої…».</w:t>
      </w:r>
    </w:p>
    <w:p w:rsidR="00FB6225" w:rsidRDefault="00FB6225" w:rsidP="00FB6225">
      <w:pPr>
        <w:ind w:firstLine="720"/>
        <w:jc w:val="center"/>
        <w:rPr>
          <w:b/>
          <w:szCs w:val="28"/>
        </w:rPr>
      </w:pPr>
      <w:r>
        <w:rPr>
          <w:b/>
          <w:szCs w:val="28"/>
        </w:rPr>
        <w:t>Білет № 15</w:t>
      </w:r>
    </w:p>
    <w:p w:rsidR="00FB6225" w:rsidRDefault="00FB6225" w:rsidP="00FB6225">
      <w:pPr>
        <w:ind w:firstLine="720"/>
        <w:jc w:val="both"/>
        <w:rPr>
          <w:szCs w:val="28"/>
        </w:rPr>
      </w:pPr>
      <w:r>
        <w:rPr>
          <w:szCs w:val="28"/>
        </w:rPr>
        <w:t>1. Охарактеризуйте образ Енея за поемою І.Котляревського «Енеїда».</w:t>
      </w:r>
    </w:p>
    <w:p w:rsidR="00FB6225" w:rsidRDefault="00FB6225" w:rsidP="00FB6225">
      <w:pPr>
        <w:ind w:left="720"/>
        <w:jc w:val="both"/>
        <w:rPr>
          <w:szCs w:val="28"/>
        </w:rPr>
      </w:pPr>
      <w:r>
        <w:rPr>
          <w:szCs w:val="28"/>
        </w:rPr>
        <w:t>2. Розкажіть про творчість письменників рідного краю (на вибір учня).</w:t>
      </w:r>
    </w:p>
    <w:p w:rsidR="00FB6225" w:rsidRDefault="00FB6225" w:rsidP="00FB6225">
      <w:pPr>
        <w:ind w:firstLine="720"/>
        <w:jc w:val="center"/>
        <w:rPr>
          <w:b/>
          <w:szCs w:val="28"/>
        </w:rPr>
      </w:pPr>
      <w:r>
        <w:rPr>
          <w:b/>
          <w:szCs w:val="28"/>
        </w:rPr>
        <w:t>Білет № 16</w:t>
      </w:r>
    </w:p>
    <w:p w:rsidR="00FB6225" w:rsidRDefault="00FB6225" w:rsidP="00FB6225">
      <w:pPr>
        <w:ind w:firstLine="720"/>
        <w:jc w:val="both"/>
        <w:rPr>
          <w:szCs w:val="28"/>
        </w:rPr>
      </w:pPr>
      <w:r>
        <w:rPr>
          <w:szCs w:val="28"/>
        </w:rPr>
        <w:t>1. Визначте, які моральні цінності оспівано в українських родинно-побутових піснях.</w:t>
      </w:r>
    </w:p>
    <w:p w:rsidR="00FB6225" w:rsidRDefault="00FB6225" w:rsidP="00FB6225">
      <w:pPr>
        <w:ind w:left="720"/>
        <w:jc w:val="both"/>
        <w:rPr>
          <w:szCs w:val="28"/>
        </w:rPr>
      </w:pPr>
      <w:r>
        <w:rPr>
          <w:szCs w:val="28"/>
        </w:rPr>
        <w:t>2. Розкрийте основні мотиви послання Т.Шевченка «І мертвим, і живим, і ненарожденним…». Прочитайте напам’ять уривок із твору.</w:t>
      </w:r>
    </w:p>
    <w:p w:rsidR="00FB6225" w:rsidRDefault="00FB6225" w:rsidP="00FB6225">
      <w:pPr>
        <w:ind w:firstLine="720"/>
        <w:jc w:val="center"/>
        <w:rPr>
          <w:b/>
          <w:szCs w:val="28"/>
        </w:rPr>
      </w:pPr>
      <w:r>
        <w:rPr>
          <w:b/>
          <w:szCs w:val="28"/>
        </w:rPr>
        <w:t>Білет № 17</w:t>
      </w:r>
    </w:p>
    <w:p w:rsidR="00FB6225" w:rsidRDefault="00FB6225" w:rsidP="00FB6225">
      <w:pPr>
        <w:ind w:firstLine="720"/>
        <w:jc w:val="both"/>
        <w:rPr>
          <w:szCs w:val="28"/>
        </w:rPr>
      </w:pPr>
      <w:r>
        <w:rPr>
          <w:szCs w:val="28"/>
        </w:rPr>
        <w:t>1. Назвіть художні особливості оповідання «Про Прохора-чорноризця…».</w:t>
      </w:r>
    </w:p>
    <w:p w:rsidR="00FB6225" w:rsidRDefault="00FB6225" w:rsidP="00FB6225">
      <w:pPr>
        <w:ind w:firstLine="720"/>
        <w:jc w:val="both"/>
        <w:rPr>
          <w:szCs w:val="28"/>
        </w:rPr>
      </w:pPr>
      <w:r>
        <w:rPr>
          <w:szCs w:val="28"/>
        </w:rPr>
        <w:t>2. З’ясуйте проблематику поеми Лесі Українки «Давня казка».</w:t>
      </w:r>
    </w:p>
    <w:p w:rsidR="00FB6225" w:rsidRDefault="00FB6225" w:rsidP="00FB6225">
      <w:pPr>
        <w:ind w:firstLine="720"/>
        <w:jc w:val="center"/>
        <w:rPr>
          <w:b/>
          <w:szCs w:val="28"/>
        </w:rPr>
      </w:pPr>
      <w:r>
        <w:rPr>
          <w:b/>
          <w:szCs w:val="28"/>
        </w:rPr>
        <w:t>Білет № 18</w:t>
      </w:r>
    </w:p>
    <w:p w:rsidR="00FB6225" w:rsidRDefault="00FB6225" w:rsidP="00FB6225">
      <w:pPr>
        <w:ind w:firstLine="720"/>
        <w:jc w:val="both"/>
        <w:rPr>
          <w:szCs w:val="28"/>
        </w:rPr>
      </w:pPr>
      <w:r>
        <w:rPr>
          <w:szCs w:val="28"/>
        </w:rPr>
        <w:t>1. Розкрийте значення алегоричних образів байок Г.Сковороди.</w:t>
      </w:r>
    </w:p>
    <w:p w:rsidR="00FB6225" w:rsidRDefault="00FB6225" w:rsidP="00FB6225">
      <w:pPr>
        <w:ind w:left="720"/>
        <w:jc w:val="both"/>
        <w:rPr>
          <w:szCs w:val="28"/>
        </w:rPr>
      </w:pPr>
      <w:r>
        <w:rPr>
          <w:szCs w:val="28"/>
        </w:rPr>
        <w:t>2. Визначте жанрові, сюжетні та композиційні особливості роману П.Куліша «Чорна рада».</w:t>
      </w:r>
    </w:p>
    <w:p w:rsidR="00FB6225" w:rsidRDefault="00FB6225" w:rsidP="00FB6225">
      <w:pPr>
        <w:ind w:firstLine="720"/>
        <w:jc w:val="center"/>
        <w:rPr>
          <w:b/>
          <w:szCs w:val="28"/>
        </w:rPr>
      </w:pPr>
      <w:r>
        <w:rPr>
          <w:b/>
          <w:szCs w:val="28"/>
        </w:rPr>
        <w:t>Білет № 19</w:t>
      </w:r>
    </w:p>
    <w:p w:rsidR="00FB6225" w:rsidRDefault="00FB6225" w:rsidP="00FB6225">
      <w:pPr>
        <w:ind w:firstLine="720"/>
        <w:jc w:val="both"/>
        <w:rPr>
          <w:szCs w:val="28"/>
        </w:rPr>
      </w:pPr>
      <w:r>
        <w:rPr>
          <w:szCs w:val="28"/>
        </w:rPr>
        <w:t>1. Визначте основну ідею «Слова про Ігорів похід» і те, за допомогою яких образів вона розкривається у творі.</w:t>
      </w:r>
    </w:p>
    <w:p w:rsidR="00FB6225" w:rsidRDefault="00FB6225" w:rsidP="00FB6225">
      <w:pPr>
        <w:ind w:firstLine="720"/>
        <w:jc w:val="both"/>
        <w:rPr>
          <w:szCs w:val="28"/>
        </w:rPr>
      </w:pPr>
      <w:r>
        <w:rPr>
          <w:szCs w:val="28"/>
        </w:rPr>
        <w:t>2. Прочитайте напам’ять і проаналізуйте поезію Т.Шевченка «Садок вишневий коло хати…».</w:t>
      </w:r>
    </w:p>
    <w:p w:rsidR="00FB6225" w:rsidRDefault="00FB6225" w:rsidP="00FB6225">
      <w:pPr>
        <w:ind w:firstLine="720"/>
        <w:jc w:val="center"/>
        <w:rPr>
          <w:b/>
          <w:szCs w:val="28"/>
        </w:rPr>
      </w:pPr>
      <w:r>
        <w:rPr>
          <w:b/>
          <w:szCs w:val="28"/>
        </w:rPr>
        <w:t>Білет № 20</w:t>
      </w:r>
    </w:p>
    <w:p w:rsidR="00FB6225" w:rsidRDefault="00FB6225" w:rsidP="00FB6225">
      <w:pPr>
        <w:ind w:firstLine="720"/>
        <w:jc w:val="both"/>
        <w:rPr>
          <w:szCs w:val="28"/>
        </w:rPr>
      </w:pPr>
      <w:r>
        <w:rPr>
          <w:szCs w:val="28"/>
        </w:rPr>
        <w:t>1. Розкажіть про життєвий шлях і філософські погляди Григорія Сковороди.</w:t>
      </w:r>
    </w:p>
    <w:p w:rsidR="00FB6225" w:rsidRDefault="00FB6225" w:rsidP="00FB6225">
      <w:pPr>
        <w:ind w:firstLine="720"/>
        <w:jc w:val="both"/>
        <w:rPr>
          <w:szCs w:val="28"/>
        </w:rPr>
      </w:pPr>
      <w:r>
        <w:rPr>
          <w:szCs w:val="28"/>
        </w:rPr>
        <w:t>2. Дайте характеристику образів Якима Сомка та Івана Брюховецького за романом П.Куліша «Чорна рада».</w:t>
      </w:r>
    </w:p>
    <w:p w:rsidR="00FB6225" w:rsidRDefault="00FB6225" w:rsidP="00FB6225">
      <w:pPr>
        <w:ind w:firstLine="720"/>
        <w:jc w:val="center"/>
        <w:rPr>
          <w:b/>
          <w:szCs w:val="28"/>
        </w:rPr>
      </w:pPr>
      <w:r>
        <w:rPr>
          <w:b/>
          <w:szCs w:val="28"/>
        </w:rPr>
        <w:t>Білет № 21</w:t>
      </w:r>
    </w:p>
    <w:p w:rsidR="00FB6225" w:rsidRDefault="00FB6225" w:rsidP="00FB6225">
      <w:pPr>
        <w:ind w:firstLine="720"/>
        <w:jc w:val="both"/>
        <w:rPr>
          <w:szCs w:val="28"/>
        </w:rPr>
      </w:pPr>
      <w:r>
        <w:rPr>
          <w:szCs w:val="28"/>
        </w:rPr>
        <w:lastRenderedPageBreak/>
        <w:t>1. Охарактеризуйте «Слова про Ігорів похід» як зразок героїчного епосу українського народу.</w:t>
      </w:r>
    </w:p>
    <w:p w:rsidR="00FB6225" w:rsidRDefault="00FB6225" w:rsidP="00FB6225">
      <w:pPr>
        <w:ind w:firstLine="720"/>
        <w:jc w:val="both"/>
        <w:rPr>
          <w:szCs w:val="28"/>
        </w:rPr>
      </w:pPr>
      <w:r>
        <w:rPr>
          <w:szCs w:val="28"/>
        </w:rPr>
        <w:t>2. Охарактеризуйте творчість Тараса Шевченка періоду «Трьох літ». Прочитайте напам’ять поезію «Заповіт».</w:t>
      </w:r>
    </w:p>
    <w:p w:rsidR="00FB6225" w:rsidRDefault="00FB6225" w:rsidP="00FB6225">
      <w:pPr>
        <w:ind w:firstLine="720"/>
        <w:jc w:val="center"/>
        <w:rPr>
          <w:b/>
          <w:szCs w:val="28"/>
        </w:rPr>
      </w:pPr>
      <w:r>
        <w:rPr>
          <w:b/>
          <w:szCs w:val="28"/>
        </w:rPr>
        <w:t>Білет № 22</w:t>
      </w:r>
    </w:p>
    <w:p w:rsidR="00FB6225" w:rsidRDefault="00FB6225" w:rsidP="00FB6225">
      <w:pPr>
        <w:ind w:firstLine="720"/>
        <w:jc w:val="both"/>
        <w:rPr>
          <w:szCs w:val="28"/>
        </w:rPr>
      </w:pPr>
      <w:r>
        <w:rPr>
          <w:szCs w:val="28"/>
        </w:rPr>
        <w:t>1. Визначте, яку роль в історії, культурі та духовності українського народу відіграв Києво-Печерський патерик.</w:t>
      </w:r>
    </w:p>
    <w:p w:rsidR="00FB6225" w:rsidRDefault="00FB6225" w:rsidP="00FB6225">
      <w:pPr>
        <w:ind w:firstLine="720"/>
        <w:jc w:val="both"/>
        <w:rPr>
          <w:szCs w:val="28"/>
        </w:rPr>
      </w:pPr>
      <w:r>
        <w:rPr>
          <w:szCs w:val="28"/>
        </w:rPr>
        <w:t>2. Визначте риси романтизму. Прочитайте і проаналізуйте одну з поезій поетів-романтиків (на вибір).</w:t>
      </w:r>
    </w:p>
    <w:p w:rsidR="00FB6225" w:rsidRDefault="00FB6225" w:rsidP="00FB6225">
      <w:pPr>
        <w:ind w:firstLine="720"/>
        <w:jc w:val="center"/>
        <w:rPr>
          <w:b/>
          <w:szCs w:val="28"/>
        </w:rPr>
      </w:pPr>
      <w:r>
        <w:rPr>
          <w:b/>
          <w:szCs w:val="28"/>
        </w:rPr>
        <w:t>Білет № 23</w:t>
      </w:r>
    </w:p>
    <w:p w:rsidR="00FB6225" w:rsidRDefault="00FB6225" w:rsidP="00FB6225">
      <w:pPr>
        <w:ind w:firstLine="720"/>
        <w:jc w:val="both"/>
        <w:rPr>
          <w:szCs w:val="28"/>
        </w:rPr>
      </w:pPr>
      <w:r>
        <w:rPr>
          <w:szCs w:val="28"/>
        </w:rPr>
        <w:t>1. Визначте основні риси українських соціально-побутових пісень.</w:t>
      </w:r>
    </w:p>
    <w:p w:rsidR="00FB6225" w:rsidRDefault="00FB6225" w:rsidP="00FB6225">
      <w:pPr>
        <w:ind w:firstLine="720"/>
        <w:jc w:val="both"/>
        <w:rPr>
          <w:szCs w:val="28"/>
        </w:rPr>
      </w:pPr>
      <w:r>
        <w:rPr>
          <w:szCs w:val="28"/>
        </w:rPr>
        <w:t>2. Розкрийте ідейно-тематичну спрямованість твору Миколи Гоголя «Вечір проти Івана Купала».</w:t>
      </w:r>
    </w:p>
    <w:p w:rsidR="00FB6225" w:rsidRDefault="00FB6225" w:rsidP="00FB6225">
      <w:pPr>
        <w:ind w:firstLine="720"/>
        <w:jc w:val="both"/>
        <w:rPr>
          <w:b/>
          <w:szCs w:val="28"/>
        </w:rPr>
      </w:pPr>
    </w:p>
    <w:p w:rsidR="00FB6225" w:rsidRDefault="00FB6225" w:rsidP="00FB6225"/>
    <w:p w:rsidR="00FB6225" w:rsidRDefault="00FB6225" w:rsidP="00FB6225"/>
    <w:p w:rsidR="00FB6225" w:rsidRDefault="00FB6225" w:rsidP="00FB6225">
      <w:pPr>
        <w:shd w:val="clear" w:color="auto" w:fill="FFFFFF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Світова література</w:t>
      </w:r>
    </w:p>
    <w:p w:rsidR="00FB6225" w:rsidRDefault="00FB6225" w:rsidP="00FB6225">
      <w:pPr>
        <w:rPr>
          <w:w w:val="120"/>
          <w:szCs w:val="28"/>
        </w:rPr>
      </w:pPr>
    </w:p>
    <w:p w:rsidR="00FB6225" w:rsidRDefault="00FB6225" w:rsidP="00FB6225">
      <w:pPr>
        <w:ind w:left="2832" w:firstLine="708"/>
        <w:rPr>
          <w:w w:val="120"/>
          <w:szCs w:val="28"/>
        </w:rPr>
      </w:pPr>
      <w:r>
        <w:rPr>
          <w:b/>
          <w:bCs/>
          <w:w w:val="120"/>
          <w:szCs w:val="28"/>
        </w:rPr>
        <w:t xml:space="preserve">Білет № </w:t>
      </w:r>
      <w:r>
        <w:rPr>
          <w:b/>
          <w:bCs/>
          <w:w w:val="123"/>
          <w:szCs w:val="28"/>
        </w:rPr>
        <w:t>1</w:t>
      </w:r>
    </w:p>
    <w:p w:rsidR="00FB6225" w:rsidRDefault="00FB6225" w:rsidP="00FB6225">
      <w:pPr>
        <w:shd w:val="clear" w:color="auto" w:fill="FFFFFF"/>
        <w:tabs>
          <w:tab w:val="left" w:pos="490"/>
        </w:tabs>
        <w:jc w:val="both"/>
        <w:rPr>
          <w:w w:val="121"/>
          <w:szCs w:val="28"/>
        </w:rPr>
      </w:pPr>
      <w:r>
        <w:rPr>
          <w:szCs w:val="28"/>
        </w:rPr>
        <w:tab/>
        <w:t xml:space="preserve">1. Охарактеризуйте античність як історичну і культурну добу, колиску європейської цивілізації. </w:t>
      </w:r>
    </w:p>
    <w:p w:rsidR="00FB6225" w:rsidRDefault="00FB6225" w:rsidP="00FB6225">
      <w:pPr>
        <w:shd w:val="clear" w:color="auto" w:fill="FFFFFF"/>
        <w:tabs>
          <w:tab w:val="left" w:pos="490"/>
        </w:tabs>
        <w:jc w:val="both"/>
        <w:rPr>
          <w:szCs w:val="28"/>
        </w:rPr>
      </w:pPr>
      <w:r>
        <w:rPr>
          <w:szCs w:val="28"/>
        </w:rPr>
        <w:tab/>
        <w:t>2. Розкрийте проблему боротьби добра і зла як рушійної сили розвитку світу в трагедії “Фауст”  Й.В. Гете.</w:t>
      </w:r>
    </w:p>
    <w:p w:rsidR="00FB6225" w:rsidRDefault="00FB6225" w:rsidP="00FB6225">
      <w:pPr>
        <w:ind w:left="2832" w:firstLine="708"/>
        <w:rPr>
          <w:szCs w:val="28"/>
        </w:rPr>
      </w:pPr>
      <w:r>
        <w:rPr>
          <w:b/>
          <w:bCs/>
          <w:w w:val="120"/>
          <w:szCs w:val="28"/>
        </w:rPr>
        <w:t xml:space="preserve">Білет № </w:t>
      </w:r>
      <w:r>
        <w:rPr>
          <w:b/>
          <w:bCs/>
          <w:w w:val="123"/>
          <w:szCs w:val="28"/>
        </w:rPr>
        <w:t>2</w:t>
      </w:r>
    </w:p>
    <w:p w:rsidR="00FB6225" w:rsidRDefault="00FB6225" w:rsidP="00FB6225">
      <w:pPr>
        <w:shd w:val="clear" w:color="auto" w:fill="FFFFFF"/>
        <w:tabs>
          <w:tab w:val="left" w:pos="490"/>
        </w:tabs>
        <w:jc w:val="both"/>
        <w:rPr>
          <w:szCs w:val="28"/>
        </w:rPr>
      </w:pPr>
      <w:r>
        <w:rPr>
          <w:szCs w:val="28"/>
        </w:rPr>
        <w:tab/>
        <w:t>1. Назвіть найвідоміші цикли давньогрецьких міфів. Охарактеризуйте один з них на вибір.</w:t>
      </w:r>
    </w:p>
    <w:p w:rsidR="00FB6225" w:rsidRDefault="00FB6225" w:rsidP="00FB6225">
      <w:pPr>
        <w:shd w:val="clear" w:color="auto" w:fill="FFFFFF"/>
        <w:tabs>
          <w:tab w:val="left" w:pos="499"/>
        </w:tabs>
        <w:jc w:val="both"/>
        <w:rPr>
          <w:szCs w:val="28"/>
        </w:rPr>
      </w:pPr>
      <w:r>
        <w:rPr>
          <w:szCs w:val="28"/>
        </w:rPr>
        <w:tab/>
        <w:t>2. Поясніть втілення вищих духовних поривань в образі Фауста (трагедія Й.В.</w:t>
      </w:r>
      <w:r>
        <w:rPr>
          <w:szCs w:val="28"/>
          <w:lang w:val="en-US"/>
        </w:rPr>
        <w:t> </w:t>
      </w:r>
      <w:r>
        <w:rPr>
          <w:szCs w:val="28"/>
        </w:rPr>
        <w:t>Гете «Фауст»).</w:t>
      </w:r>
    </w:p>
    <w:p w:rsidR="00FB6225" w:rsidRDefault="00FB6225" w:rsidP="00FB6225">
      <w:pPr>
        <w:ind w:left="2832" w:firstLine="708"/>
        <w:rPr>
          <w:szCs w:val="28"/>
        </w:rPr>
      </w:pPr>
      <w:r>
        <w:rPr>
          <w:b/>
          <w:bCs/>
          <w:w w:val="120"/>
          <w:szCs w:val="28"/>
        </w:rPr>
        <w:t xml:space="preserve">Білет № </w:t>
      </w:r>
      <w:r>
        <w:rPr>
          <w:b/>
          <w:bCs/>
          <w:w w:val="123"/>
          <w:szCs w:val="28"/>
        </w:rPr>
        <w:t>3</w:t>
      </w:r>
    </w:p>
    <w:p w:rsidR="00FB6225" w:rsidRDefault="00FB6225" w:rsidP="00FB6225">
      <w:pPr>
        <w:shd w:val="clear" w:color="auto" w:fill="FFFFFF"/>
        <w:tabs>
          <w:tab w:val="left" w:pos="490"/>
        </w:tabs>
        <w:jc w:val="both"/>
        <w:rPr>
          <w:szCs w:val="28"/>
        </w:rPr>
      </w:pPr>
      <w:r>
        <w:rPr>
          <w:szCs w:val="28"/>
        </w:rPr>
        <w:tab/>
        <w:t xml:space="preserve">1. Розкажіть про Гомера як легендарного основоположника європейської літератури. Поясніть суть гомерівського питання. </w:t>
      </w:r>
    </w:p>
    <w:p w:rsidR="00FB6225" w:rsidRDefault="00FB6225" w:rsidP="00FB6225">
      <w:pPr>
        <w:shd w:val="clear" w:color="auto" w:fill="FFFFFF"/>
        <w:tabs>
          <w:tab w:val="left" w:pos="499"/>
        </w:tabs>
        <w:jc w:val="both"/>
        <w:rPr>
          <w:w w:val="121"/>
          <w:szCs w:val="28"/>
        </w:rPr>
      </w:pPr>
      <w:r>
        <w:rPr>
          <w:szCs w:val="28"/>
        </w:rPr>
        <w:tab/>
        <w:t>2. Поясніть своєрідність зображення теми кохання в трагедії "Фауст" Й.В. Гете. Охарактеризуйте образи Фауста й Маргарити.</w:t>
      </w:r>
    </w:p>
    <w:p w:rsidR="00FB6225" w:rsidRDefault="00FB6225" w:rsidP="00FB6225">
      <w:pPr>
        <w:ind w:left="2832" w:firstLine="708"/>
        <w:rPr>
          <w:szCs w:val="28"/>
        </w:rPr>
      </w:pPr>
      <w:r>
        <w:rPr>
          <w:b/>
          <w:bCs/>
          <w:w w:val="120"/>
          <w:szCs w:val="28"/>
        </w:rPr>
        <w:t xml:space="preserve">Білет № </w:t>
      </w:r>
      <w:r>
        <w:rPr>
          <w:b/>
          <w:bCs/>
          <w:w w:val="123"/>
          <w:szCs w:val="28"/>
        </w:rPr>
        <w:t>4</w:t>
      </w:r>
    </w:p>
    <w:p w:rsidR="00FB6225" w:rsidRDefault="00FB6225" w:rsidP="00FB6225">
      <w:pPr>
        <w:widowControl w:val="0"/>
        <w:numPr>
          <w:ilvl w:val="0"/>
          <w:numId w:val="1"/>
        </w:numPr>
        <w:shd w:val="clear" w:color="auto" w:fill="FFFFFF"/>
        <w:tabs>
          <w:tab w:val="left" w:pos="0"/>
        </w:tabs>
        <w:snapToGrid w:val="0"/>
        <w:ind w:left="0" w:firstLine="426"/>
        <w:jc w:val="both"/>
        <w:rPr>
          <w:szCs w:val="28"/>
        </w:rPr>
      </w:pPr>
      <w:r>
        <w:rPr>
          <w:szCs w:val="28"/>
        </w:rPr>
        <w:t xml:space="preserve"> Дайте характеристику гомерівського епосу як енциклопедії життя стародавніх греків.</w:t>
      </w:r>
    </w:p>
    <w:p w:rsidR="00FB6225" w:rsidRDefault="00FB6225" w:rsidP="00FB6225">
      <w:pPr>
        <w:widowControl w:val="0"/>
        <w:numPr>
          <w:ilvl w:val="0"/>
          <w:numId w:val="1"/>
        </w:numPr>
        <w:shd w:val="clear" w:color="auto" w:fill="FFFFFF"/>
        <w:tabs>
          <w:tab w:val="left" w:pos="0"/>
        </w:tabs>
        <w:snapToGrid w:val="0"/>
        <w:ind w:left="0" w:firstLine="426"/>
        <w:jc w:val="both"/>
        <w:rPr>
          <w:szCs w:val="28"/>
        </w:rPr>
      </w:pPr>
      <w:r>
        <w:rPr>
          <w:szCs w:val="28"/>
        </w:rPr>
        <w:t xml:space="preserve"> Охарактеризуйте бароко як напрям у літературі та мистецтві (особливості світосприйняття, художні відкриття і найвидатніші представники).</w:t>
      </w:r>
    </w:p>
    <w:p w:rsidR="00FB6225" w:rsidRDefault="00FB6225" w:rsidP="00FB6225">
      <w:pPr>
        <w:shd w:val="clear" w:color="auto" w:fill="FFFFFF"/>
        <w:tabs>
          <w:tab w:val="left" w:pos="490"/>
        </w:tabs>
        <w:jc w:val="center"/>
        <w:rPr>
          <w:szCs w:val="28"/>
        </w:rPr>
      </w:pPr>
      <w:r>
        <w:rPr>
          <w:b/>
          <w:bCs/>
          <w:w w:val="120"/>
          <w:szCs w:val="28"/>
        </w:rPr>
        <w:t xml:space="preserve">Білет № </w:t>
      </w:r>
      <w:r>
        <w:rPr>
          <w:b/>
          <w:bCs/>
          <w:w w:val="123"/>
          <w:szCs w:val="28"/>
        </w:rPr>
        <w:t>5</w:t>
      </w:r>
    </w:p>
    <w:p w:rsidR="00FB6225" w:rsidRDefault="00FB6225" w:rsidP="00FB6225">
      <w:pPr>
        <w:shd w:val="clear" w:color="auto" w:fill="FFFFFF"/>
        <w:tabs>
          <w:tab w:val="left" w:pos="456"/>
        </w:tabs>
        <w:jc w:val="both"/>
        <w:rPr>
          <w:szCs w:val="28"/>
        </w:rPr>
      </w:pPr>
      <w:r>
        <w:rPr>
          <w:szCs w:val="28"/>
        </w:rPr>
        <w:tab/>
        <w:t>1. Охарактеризуйте романтизм як напрям у літературі та мистецтві (</w:t>
      </w:r>
      <w:r>
        <w:t>особливості світосприйняття, художні відкриття і найвидатніші представники).</w:t>
      </w:r>
      <w:r>
        <w:rPr>
          <w:szCs w:val="28"/>
        </w:rPr>
        <w:t xml:space="preserve"> </w:t>
      </w:r>
    </w:p>
    <w:p w:rsidR="00FB6225" w:rsidRDefault="00FB6225" w:rsidP="00FB6225">
      <w:pPr>
        <w:shd w:val="clear" w:color="auto" w:fill="FFFFFF"/>
        <w:tabs>
          <w:tab w:val="left" w:pos="485"/>
        </w:tabs>
        <w:jc w:val="both"/>
        <w:rPr>
          <w:szCs w:val="28"/>
        </w:rPr>
      </w:pPr>
      <w:r>
        <w:rPr>
          <w:szCs w:val="28"/>
        </w:rPr>
        <w:tab/>
        <w:t xml:space="preserve">2. Розкрийте ідею жертовності та стійкості в трагедії Есхіла «Прометей закутий». Поясніть суть поняття «прометеїзм».   </w:t>
      </w:r>
    </w:p>
    <w:p w:rsidR="00FB6225" w:rsidRDefault="00FB6225" w:rsidP="00FB6225">
      <w:pPr>
        <w:shd w:val="clear" w:color="auto" w:fill="FFFFFF"/>
        <w:tabs>
          <w:tab w:val="left" w:pos="485"/>
        </w:tabs>
        <w:jc w:val="both"/>
        <w:rPr>
          <w:szCs w:val="28"/>
        </w:rPr>
      </w:pPr>
    </w:p>
    <w:p w:rsidR="00FB6225" w:rsidRDefault="00FB6225" w:rsidP="00FB6225">
      <w:pPr>
        <w:ind w:left="2832" w:firstLine="708"/>
        <w:rPr>
          <w:szCs w:val="28"/>
        </w:rPr>
      </w:pPr>
      <w:r>
        <w:rPr>
          <w:b/>
          <w:bCs/>
          <w:w w:val="120"/>
          <w:szCs w:val="28"/>
        </w:rPr>
        <w:t xml:space="preserve">Білет № </w:t>
      </w:r>
      <w:r>
        <w:rPr>
          <w:b/>
          <w:bCs/>
          <w:w w:val="123"/>
          <w:szCs w:val="28"/>
        </w:rPr>
        <w:t>6</w:t>
      </w:r>
    </w:p>
    <w:p w:rsidR="00FB6225" w:rsidRDefault="00FB6225" w:rsidP="00FB6225">
      <w:pPr>
        <w:shd w:val="clear" w:color="auto" w:fill="FFFFFF"/>
        <w:tabs>
          <w:tab w:val="left" w:pos="490"/>
        </w:tabs>
        <w:jc w:val="both"/>
        <w:rPr>
          <w:szCs w:val="28"/>
        </w:rPr>
      </w:pPr>
      <w:r>
        <w:rPr>
          <w:szCs w:val="28"/>
        </w:rPr>
        <w:tab/>
        <w:t>1. Розкрийте тему патріотичного служіння державі, величі Риму як основного пафосу поеми Вергілія «Енеїда».</w:t>
      </w:r>
    </w:p>
    <w:p w:rsidR="00FB6225" w:rsidRDefault="00FB6225" w:rsidP="00FB6225">
      <w:pPr>
        <w:shd w:val="clear" w:color="auto" w:fill="FFFFFF"/>
        <w:tabs>
          <w:tab w:val="left" w:pos="485"/>
        </w:tabs>
        <w:jc w:val="both"/>
        <w:rPr>
          <w:szCs w:val="28"/>
        </w:rPr>
      </w:pPr>
      <w:r>
        <w:rPr>
          <w:szCs w:val="28"/>
        </w:rPr>
        <w:lastRenderedPageBreak/>
        <w:tab/>
        <w:t xml:space="preserve">2. Поясніть, як у драмі Фрідріха Шиллера «Вільгельм Телль» втілюються просвітницькі ідеї. </w:t>
      </w:r>
    </w:p>
    <w:p w:rsidR="00FB6225" w:rsidRDefault="00FB6225" w:rsidP="00FB6225">
      <w:pPr>
        <w:ind w:left="2832" w:firstLine="708"/>
        <w:rPr>
          <w:szCs w:val="28"/>
        </w:rPr>
      </w:pPr>
      <w:r>
        <w:rPr>
          <w:b/>
          <w:bCs/>
          <w:w w:val="120"/>
          <w:szCs w:val="28"/>
        </w:rPr>
        <w:t xml:space="preserve">Білет № </w:t>
      </w:r>
      <w:r>
        <w:rPr>
          <w:b/>
          <w:bCs/>
          <w:w w:val="123"/>
          <w:szCs w:val="28"/>
        </w:rPr>
        <w:t>7</w:t>
      </w:r>
    </w:p>
    <w:p w:rsidR="00FB6225" w:rsidRDefault="00FB6225" w:rsidP="00FB6225">
      <w:pPr>
        <w:shd w:val="clear" w:color="auto" w:fill="FFFFFF"/>
        <w:tabs>
          <w:tab w:val="left" w:pos="490"/>
        </w:tabs>
        <w:jc w:val="both"/>
        <w:rPr>
          <w:szCs w:val="28"/>
        </w:rPr>
      </w:pPr>
      <w:r>
        <w:rPr>
          <w:b/>
          <w:bCs/>
          <w:w w:val="120"/>
          <w:szCs w:val="28"/>
        </w:rPr>
        <w:tab/>
      </w:r>
      <w:r>
        <w:rPr>
          <w:szCs w:val="28"/>
        </w:rPr>
        <w:t>1. Охарактеризуйте Веди, Біблію, Коран як пам’ятки світової літератури.</w:t>
      </w:r>
    </w:p>
    <w:p w:rsidR="00FB6225" w:rsidRDefault="00FB6225" w:rsidP="00FB6225">
      <w:pPr>
        <w:shd w:val="clear" w:color="auto" w:fill="FFFFFF"/>
        <w:tabs>
          <w:tab w:val="left" w:pos="456"/>
        </w:tabs>
        <w:jc w:val="both"/>
        <w:rPr>
          <w:szCs w:val="28"/>
        </w:rPr>
      </w:pPr>
      <w:r>
        <w:rPr>
          <w:szCs w:val="28"/>
        </w:rPr>
        <w:tab/>
        <w:t>2. Розкрийте моральний сенс історії злету й падіння крихітки Цахеса у творі Е.Т.А.</w:t>
      </w:r>
      <w:r>
        <w:rPr>
          <w:szCs w:val="28"/>
          <w:lang w:val="en-US"/>
        </w:rPr>
        <w:t> </w:t>
      </w:r>
      <w:r>
        <w:rPr>
          <w:szCs w:val="28"/>
        </w:rPr>
        <w:t>Гофмана.</w:t>
      </w:r>
    </w:p>
    <w:p w:rsidR="00FB6225" w:rsidRDefault="00FB6225" w:rsidP="00FB6225">
      <w:pPr>
        <w:ind w:left="2832" w:firstLine="708"/>
        <w:rPr>
          <w:szCs w:val="28"/>
        </w:rPr>
      </w:pPr>
      <w:r>
        <w:rPr>
          <w:b/>
          <w:bCs/>
          <w:w w:val="120"/>
          <w:szCs w:val="28"/>
        </w:rPr>
        <w:t xml:space="preserve">Білет № </w:t>
      </w:r>
      <w:r>
        <w:rPr>
          <w:b/>
          <w:bCs/>
          <w:w w:val="123"/>
          <w:szCs w:val="28"/>
        </w:rPr>
        <w:t>8</w:t>
      </w:r>
    </w:p>
    <w:p w:rsidR="00FB6225" w:rsidRDefault="00FB6225" w:rsidP="00FB6225">
      <w:pPr>
        <w:ind w:firstLine="480"/>
        <w:jc w:val="both"/>
        <w:rPr>
          <w:szCs w:val="28"/>
        </w:rPr>
      </w:pPr>
      <w:r>
        <w:rPr>
          <w:szCs w:val="28"/>
        </w:rPr>
        <w:t>1. Охарактеризуйте Середньовіччя як історичну і культурну добу (хронологічні межі, жанрове розмаїття, найвидатніші представники).</w:t>
      </w:r>
    </w:p>
    <w:p w:rsidR="00FB6225" w:rsidRDefault="00FB6225" w:rsidP="00FB6225">
      <w:pPr>
        <w:shd w:val="clear" w:color="auto" w:fill="FFFFFF"/>
        <w:tabs>
          <w:tab w:val="left" w:pos="446"/>
        </w:tabs>
        <w:jc w:val="both"/>
        <w:rPr>
          <w:szCs w:val="28"/>
        </w:rPr>
      </w:pPr>
      <w:r>
        <w:tab/>
        <w:t>2.</w:t>
      </w:r>
      <w:r>
        <w:rPr>
          <w:szCs w:val="28"/>
        </w:rPr>
        <w:t xml:space="preserve"> Розкрийте сутність конфлікту між ентузіастами та філістерами в творі Е.Т.А. Гофмана "Крихітка Цахес на прізвисько Цинобер".</w:t>
      </w:r>
    </w:p>
    <w:p w:rsidR="00FB6225" w:rsidRDefault="00FB6225" w:rsidP="00FB6225">
      <w:pPr>
        <w:ind w:left="2832" w:firstLine="708"/>
        <w:rPr>
          <w:b/>
          <w:bCs/>
        </w:rPr>
      </w:pPr>
      <w:r>
        <w:rPr>
          <w:b/>
          <w:bCs/>
          <w:w w:val="120"/>
        </w:rPr>
        <w:t xml:space="preserve">Білет № </w:t>
      </w:r>
      <w:r>
        <w:rPr>
          <w:b/>
          <w:bCs/>
          <w:w w:val="123"/>
        </w:rPr>
        <w:t>9</w:t>
      </w:r>
    </w:p>
    <w:p w:rsidR="00FB6225" w:rsidRDefault="00FB6225" w:rsidP="00FB6225">
      <w:pPr>
        <w:pStyle w:val="a7"/>
      </w:pPr>
      <w:r>
        <w:tab/>
        <w:t>1. Поясніть роль поєднання історичної правди та художнього вимислу у героїчному епосі «Пісня про Роланда».</w:t>
      </w:r>
    </w:p>
    <w:p w:rsidR="00FB6225" w:rsidRDefault="00FB6225" w:rsidP="00FB6225">
      <w:pPr>
        <w:shd w:val="clear" w:color="auto" w:fill="FFFFFF"/>
        <w:tabs>
          <w:tab w:val="left" w:pos="480"/>
        </w:tabs>
        <w:jc w:val="both"/>
        <w:rPr>
          <w:szCs w:val="28"/>
        </w:rPr>
      </w:pPr>
      <w:r>
        <w:rPr>
          <w:szCs w:val="28"/>
        </w:rPr>
        <w:tab/>
        <w:t>2. Назвіть і прокоментуйте основні мотиви "Кримських сонетів" Адама Міцкевича. Прочитайте вірш напам’ять (за вибором учня).</w:t>
      </w:r>
    </w:p>
    <w:p w:rsidR="00FB6225" w:rsidRDefault="00FB6225" w:rsidP="00FB6225">
      <w:pPr>
        <w:ind w:left="2832" w:firstLine="708"/>
        <w:rPr>
          <w:szCs w:val="28"/>
        </w:rPr>
      </w:pPr>
      <w:r>
        <w:rPr>
          <w:b/>
          <w:bCs/>
          <w:w w:val="120"/>
          <w:szCs w:val="28"/>
        </w:rPr>
        <w:t xml:space="preserve">Білет № </w:t>
      </w:r>
      <w:r>
        <w:rPr>
          <w:b/>
          <w:bCs/>
          <w:w w:val="123"/>
          <w:szCs w:val="28"/>
        </w:rPr>
        <w:t>10</w:t>
      </w:r>
    </w:p>
    <w:p w:rsidR="00FB6225" w:rsidRDefault="00FB6225" w:rsidP="00FB6225">
      <w:pPr>
        <w:shd w:val="clear" w:color="auto" w:fill="FFFFFF"/>
        <w:tabs>
          <w:tab w:val="left" w:pos="480"/>
        </w:tabs>
        <w:jc w:val="both"/>
        <w:rPr>
          <w:szCs w:val="28"/>
        </w:rPr>
      </w:pPr>
      <w:r>
        <w:rPr>
          <w:szCs w:val="28"/>
        </w:rPr>
        <w:tab/>
        <w:t>1. Розкрийте особливості середньовічної китайської поезії (на прикладі вивчених творів Лі Бо і Ду Фу).</w:t>
      </w:r>
    </w:p>
    <w:p w:rsidR="00FB6225" w:rsidRDefault="00FB6225" w:rsidP="00FB6225">
      <w:pPr>
        <w:shd w:val="clear" w:color="auto" w:fill="FFFFFF"/>
        <w:tabs>
          <w:tab w:val="left" w:pos="466"/>
        </w:tabs>
        <w:jc w:val="both"/>
        <w:rPr>
          <w:b/>
          <w:bCs/>
          <w:w w:val="120"/>
          <w:szCs w:val="28"/>
        </w:rPr>
      </w:pPr>
      <w:r>
        <w:rPr>
          <w:szCs w:val="28"/>
        </w:rPr>
        <w:tab/>
        <w:t>2. Поясніть поетичне новаторство творів Д.Н.Г. Байрона. Прочитайте вірш напам’ять (за вибором учня).</w:t>
      </w:r>
    </w:p>
    <w:p w:rsidR="00FB6225" w:rsidRDefault="00FB6225" w:rsidP="00FB6225">
      <w:pPr>
        <w:ind w:left="2832" w:firstLine="708"/>
        <w:rPr>
          <w:szCs w:val="28"/>
        </w:rPr>
      </w:pPr>
      <w:r>
        <w:rPr>
          <w:b/>
          <w:bCs/>
          <w:w w:val="120"/>
          <w:szCs w:val="28"/>
        </w:rPr>
        <w:t xml:space="preserve">Білет № </w:t>
      </w:r>
      <w:r>
        <w:rPr>
          <w:b/>
          <w:bCs/>
          <w:w w:val="123"/>
          <w:szCs w:val="28"/>
        </w:rPr>
        <w:t>11</w:t>
      </w:r>
    </w:p>
    <w:p w:rsidR="00FB6225" w:rsidRDefault="00FB6225" w:rsidP="00FB6225">
      <w:pPr>
        <w:shd w:val="clear" w:color="auto" w:fill="FFFFFF"/>
        <w:tabs>
          <w:tab w:val="left" w:pos="480"/>
        </w:tabs>
        <w:jc w:val="both"/>
        <w:rPr>
          <w:szCs w:val="28"/>
        </w:rPr>
      </w:pPr>
      <w:r>
        <w:rPr>
          <w:szCs w:val="28"/>
        </w:rPr>
        <w:tab/>
        <w:t>1. Розкажіть про відображення внутрішнього світу і почуттів людини в поезії Омара Хайяма (на прикладі вивчених творів). Прочитайте вірш напам’ять (за вибором учня).</w:t>
      </w:r>
    </w:p>
    <w:p w:rsidR="00FB6225" w:rsidRDefault="00FB6225" w:rsidP="00FB6225">
      <w:pPr>
        <w:shd w:val="clear" w:color="auto" w:fill="FFFFFF"/>
        <w:tabs>
          <w:tab w:val="left" w:pos="466"/>
        </w:tabs>
        <w:jc w:val="both"/>
        <w:rPr>
          <w:szCs w:val="28"/>
        </w:rPr>
      </w:pPr>
      <w:r>
        <w:rPr>
          <w:szCs w:val="28"/>
        </w:rPr>
        <w:tab/>
        <w:t>2. Визначте риси характеру та світогляду романтичного героя на прикладі поеми Д.Н.Г. Байрона «Мазепа».</w:t>
      </w:r>
    </w:p>
    <w:p w:rsidR="00FB6225" w:rsidRDefault="00FB6225" w:rsidP="00FB6225">
      <w:pPr>
        <w:ind w:left="2832" w:firstLine="708"/>
        <w:rPr>
          <w:szCs w:val="28"/>
        </w:rPr>
      </w:pPr>
      <w:r>
        <w:rPr>
          <w:b/>
          <w:bCs/>
          <w:w w:val="120"/>
          <w:szCs w:val="28"/>
        </w:rPr>
        <w:t xml:space="preserve">Білет № </w:t>
      </w:r>
      <w:r>
        <w:rPr>
          <w:b/>
          <w:bCs/>
          <w:w w:val="123"/>
          <w:szCs w:val="28"/>
        </w:rPr>
        <w:t>12</w:t>
      </w:r>
    </w:p>
    <w:p w:rsidR="00FB6225" w:rsidRDefault="00FB6225" w:rsidP="00FB6225">
      <w:pPr>
        <w:pStyle w:val="a7"/>
        <w:rPr>
          <w:szCs w:val="28"/>
        </w:rPr>
      </w:pPr>
      <w:r>
        <w:rPr>
          <w:szCs w:val="28"/>
        </w:rPr>
        <w:tab/>
        <w:t>1. Охарактеризуйте Відродження як історичну і культурну добу (хронологічні межі</w:t>
      </w:r>
      <w:r>
        <w:t>, значення терміна, найвидатніші представники).</w:t>
      </w:r>
      <w:r>
        <w:rPr>
          <w:szCs w:val="28"/>
        </w:rPr>
        <w:t xml:space="preserve"> </w:t>
      </w:r>
    </w:p>
    <w:p w:rsidR="00FB6225" w:rsidRDefault="00FB6225" w:rsidP="00FB6225">
      <w:pPr>
        <w:shd w:val="clear" w:color="auto" w:fill="FFFFFF"/>
        <w:tabs>
          <w:tab w:val="left" w:pos="466"/>
        </w:tabs>
        <w:jc w:val="both"/>
        <w:rPr>
          <w:szCs w:val="28"/>
        </w:rPr>
      </w:pPr>
      <w:r>
        <w:rPr>
          <w:szCs w:val="28"/>
        </w:rPr>
        <w:tab/>
        <w:t>2. Назвіть і прокоментуйте основні мотиви поезій Генріха Гейне. Прочитайте вірш напам’ять (за вибором учня).</w:t>
      </w:r>
    </w:p>
    <w:p w:rsidR="00FB6225" w:rsidRDefault="00FB6225" w:rsidP="00FB6225">
      <w:pPr>
        <w:ind w:left="2832" w:firstLine="708"/>
        <w:rPr>
          <w:szCs w:val="28"/>
        </w:rPr>
      </w:pPr>
      <w:r>
        <w:rPr>
          <w:b/>
          <w:bCs/>
          <w:w w:val="120"/>
          <w:szCs w:val="28"/>
        </w:rPr>
        <w:t xml:space="preserve">Білет № </w:t>
      </w:r>
      <w:r>
        <w:rPr>
          <w:b/>
          <w:bCs/>
          <w:w w:val="123"/>
          <w:szCs w:val="28"/>
        </w:rPr>
        <w:t>13</w:t>
      </w:r>
    </w:p>
    <w:p w:rsidR="00FB6225" w:rsidRDefault="00FB6225" w:rsidP="00FB6225">
      <w:pPr>
        <w:pStyle w:val="a7"/>
        <w:rPr>
          <w:szCs w:val="28"/>
        </w:rPr>
      </w:pPr>
      <w:r>
        <w:rPr>
          <w:szCs w:val="28"/>
        </w:rPr>
        <w:tab/>
        <w:t>1. Розкрийте духовний і моральний сенс подорожі героя в потойбічний світ у "Божественній комедії" Данте.</w:t>
      </w:r>
    </w:p>
    <w:p w:rsidR="00FB6225" w:rsidRDefault="00FB6225" w:rsidP="00FB6225">
      <w:pPr>
        <w:shd w:val="clear" w:color="auto" w:fill="FFFFFF"/>
        <w:tabs>
          <w:tab w:val="left" w:pos="466"/>
        </w:tabs>
        <w:jc w:val="both"/>
        <w:rPr>
          <w:szCs w:val="28"/>
        </w:rPr>
      </w:pPr>
      <w:r>
        <w:rPr>
          <w:szCs w:val="28"/>
        </w:rPr>
        <w:tab/>
        <w:t>2. Зазначте основні особливості любовної лірики Олександра Пушкіна (на прикладі вивчених творів). Прочитайте вірш напам’ять (за вибором учня).</w:t>
      </w:r>
    </w:p>
    <w:p w:rsidR="00FB6225" w:rsidRDefault="00FB6225" w:rsidP="00FB6225">
      <w:pPr>
        <w:ind w:left="2832" w:firstLine="708"/>
        <w:rPr>
          <w:b/>
          <w:bCs/>
        </w:rPr>
      </w:pPr>
      <w:r>
        <w:rPr>
          <w:b/>
          <w:bCs/>
          <w:w w:val="120"/>
        </w:rPr>
        <w:t xml:space="preserve">Білет № </w:t>
      </w:r>
      <w:r>
        <w:rPr>
          <w:b/>
          <w:bCs/>
          <w:w w:val="123"/>
        </w:rPr>
        <w:t>14</w:t>
      </w:r>
    </w:p>
    <w:p w:rsidR="00FB6225" w:rsidRDefault="00FB6225" w:rsidP="00FB6225">
      <w:pPr>
        <w:pStyle w:val="a7"/>
        <w:rPr>
          <w:szCs w:val="28"/>
        </w:rPr>
      </w:pPr>
      <w:r>
        <w:rPr>
          <w:szCs w:val="28"/>
        </w:rPr>
        <w:tab/>
        <w:t>1. Розкрийте особливості середньовічної персько-таджицької поезії (на прикладі вивчених творів Рудакі, Омара Хайяма, Гафіза).</w:t>
      </w:r>
    </w:p>
    <w:p w:rsidR="00FB6225" w:rsidRDefault="00FB6225" w:rsidP="00FB6225">
      <w:pPr>
        <w:pStyle w:val="a7"/>
        <w:rPr>
          <w:szCs w:val="28"/>
        </w:rPr>
      </w:pPr>
      <w:r>
        <w:rPr>
          <w:szCs w:val="28"/>
        </w:rPr>
        <w:tab/>
        <w:t>2. Охарактеризуйте твір «Євгеній Онєгін» Олександра Пушкіна як соціально-психологічний роман у віршах.</w:t>
      </w:r>
    </w:p>
    <w:p w:rsidR="00FB6225" w:rsidRDefault="00FB6225" w:rsidP="00FB6225">
      <w:pPr>
        <w:pStyle w:val="a7"/>
        <w:rPr>
          <w:szCs w:val="28"/>
        </w:rPr>
      </w:pPr>
    </w:p>
    <w:p w:rsidR="00FB6225" w:rsidRDefault="00FB6225" w:rsidP="00FB6225">
      <w:pPr>
        <w:ind w:left="2832" w:firstLine="708"/>
        <w:rPr>
          <w:b/>
          <w:bCs/>
          <w:w w:val="120"/>
        </w:rPr>
      </w:pPr>
    </w:p>
    <w:p w:rsidR="00FB6225" w:rsidRDefault="00FB6225" w:rsidP="00FB6225">
      <w:pPr>
        <w:ind w:left="2832" w:firstLine="708"/>
        <w:rPr>
          <w:b/>
          <w:bCs/>
        </w:rPr>
      </w:pPr>
      <w:r>
        <w:rPr>
          <w:b/>
          <w:bCs/>
          <w:w w:val="120"/>
        </w:rPr>
        <w:t xml:space="preserve">Білет № </w:t>
      </w:r>
      <w:r>
        <w:rPr>
          <w:b/>
          <w:bCs/>
          <w:w w:val="123"/>
        </w:rPr>
        <w:t>15</w:t>
      </w:r>
    </w:p>
    <w:p w:rsidR="00FB6225" w:rsidRDefault="00FB6225" w:rsidP="00FB6225">
      <w:pPr>
        <w:shd w:val="clear" w:color="auto" w:fill="FFFFFF"/>
        <w:tabs>
          <w:tab w:val="left" w:pos="456"/>
        </w:tabs>
        <w:jc w:val="both"/>
      </w:pPr>
      <w:r>
        <w:rPr>
          <w:szCs w:val="28"/>
        </w:rPr>
        <w:lastRenderedPageBreak/>
        <w:tab/>
      </w:r>
      <w:r>
        <w:t>1. Визначте особливості композиції «Божественної комедії» Данте та її роль у розкритті ідейного задуму твору</w:t>
      </w:r>
      <w:r>
        <w:rPr>
          <w:szCs w:val="28"/>
        </w:rPr>
        <w:t>.</w:t>
      </w:r>
    </w:p>
    <w:p w:rsidR="00FB6225" w:rsidRDefault="00FB6225" w:rsidP="00FB6225">
      <w:pPr>
        <w:shd w:val="clear" w:color="auto" w:fill="FFFFFF"/>
        <w:tabs>
          <w:tab w:val="left" w:pos="446"/>
        </w:tabs>
        <w:jc w:val="both"/>
        <w:rPr>
          <w:w w:val="121"/>
          <w:szCs w:val="28"/>
        </w:rPr>
      </w:pPr>
      <w:r>
        <w:rPr>
          <w:szCs w:val="28"/>
        </w:rPr>
        <w:tab/>
        <w:t>2. Дайте характеристику образу Тетяни Ларіної в романі Олександра Пушкіна «Євгеній Онєгін».</w:t>
      </w:r>
    </w:p>
    <w:p w:rsidR="00FB6225" w:rsidRDefault="00FB6225" w:rsidP="00FB6225">
      <w:pPr>
        <w:ind w:left="2832" w:firstLine="708"/>
        <w:rPr>
          <w:szCs w:val="28"/>
        </w:rPr>
      </w:pPr>
      <w:r>
        <w:rPr>
          <w:b/>
          <w:bCs/>
          <w:w w:val="120"/>
          <w:szCs w:val="28"/>
        </w:rPr>
        <w:t xml:space="preserve">Білет № </w:t>
      </w:r>
      <w:r>
        <w:rPr>
          <w:b/>
          <w:bCs/>
          <w:w w:val="123"/>
          <w:szCs w:val="28"/>
        </w:rPr>
        <w:t>16</w:t>
      </w:r>
    </w:p>
    <w:p w:rsidR="00FB6225" w:rsidRDefault="00FB6225" w:rsidP="00FB6225">
      <w:pPr>
        <w:pStyle w:val="a7"/>
        <w:ind w:firstLine="480"/>
        <w:rPr>
          <w:szCs w:val="28"/>
        </w:rPr>
      </w:pPr>
      <w:r>
        <w:rPr>
          <w:szCs w:val="28"/>
        </w:rPr>
        <w:t>1. Охарактеризуйте класицизм як напрям у літературі та мистецтві (особливості світосприйняття, художні відкриття й найвидатніші представники).</w:t>
      </w:r>
    </w:p>
    <w:p w:rsidR="00FB6225" w:rsidRDefault="00FB6225" w:rsidP="00FB6225">
      <w:pPr>
        <w:shd w:val="clear" w:color="auto" w:fill="FFFFFF"/>
        <w:tabs>
          <w:tab w:val="left" w:pos="466"/>
        </w:tabs>
        <w:jc w:val="both"/>
        <w:rPr>
          <w:szCs w:val="28"/>
        </w:rPr>
      </w:pPr>
      <w:r>
        <w:tab/>
      </w:r>
      <w:r>
        <w:tab/>
        <w:t>2.</w:t>
      </w:r>
      <w:r>
        <w:rPr>
          <w:szCs w:val="28"/>
        </w:rPr>
        <w:t xml:space="preserve"> Назвіть і прокоментуйте основні мотиви лірики Михайла Лермонтова. Прочитайте вірш напам’ять (за вибором учня).</w:t>
      </w:r>
    </w:p>
    <w:p w:rsidR="00FB6225" w:rsidRDefault="00FB6225" w:rsidP="00FB6225">
      <w:pPr>
        <w:ind w:left="2832" w:firstLine="708"/>
        <w:rPr>
          <w:b/>
          <w:bCs/>
        </w:rPr>
      </w:pPr>
      <w:r>
        <w:rPr>
          <w:b/>
          <w:bCs/>
          <w:w w:val="120"/>
        </w:rPr>
        <w:t xml:space="preserve">Білет № </w:t>
      </w:r>
      <w:r>
        <w:rPr>
          <w:b/>
          <w:bCs/>
          <w:w w:val="123"/>
        </w:rPr>
        <w:t>17</w:t>
      </w:r>
    </w:p>
    <w:p w:rsidR="00FB6225" w:rsidRDefault="00FB6225" w:rsidP="00FB6225">
      <w:pPr>
        <w:shd w:val="clear" w:color="auto" w:fill="FFFFFF"/>
        <w:tabs>
          <w:tab w:val="left" w:pos="480"/>
        </w:tabs>
        <w:jc w:val="both"/>
      </w:pPr>
      <w:r>
        <w:tab/>
        <w:t xml:space="preserve">1. Поясніть природу сміху та назвіть засоби комічного у творі Мольєра «Міщанин-шляхтич». </w:t>
      </w:r>
    </w:p>
    <w:p w:rsidR="00FB6225" w:rsidRDefault="00FB6225" w:rsidP="00FB6225">
      <w:pPr>
        <w:shd w:val="clear" w:color="auto" w:fill="FFFFFF"/>
        <w:tabs>
          <w:tab w:val="left" w:pos="456"/>
        </w:tabs>
        <w:jc w:val="both"/>
        <w:rPr>
          <w:szCs w:val="28"/>
        </w:rPr>
      </w:pPr>
      <w:r>
        <w:rPr>
          <w:szCs w:val="28"/>
        </w:rPr>
        <w:tab/>
        <w:t>2. Дайте характеристику образу Печоріна в романі Михайла Лермонтова «Герой нашого часу».</w:t>
      </w:r>
    </w:p>
    <w:p w:rsidR="00FB6225" w:rsidRDefault="00FB6225" w:rsidP="00FB6225">
      <w:pPr>
        <w:ind w:left="2832" w:firstLine="708"/>
        <w:rPr>
          <w:szCs w:val="28"/>
        </w:rPr>
      </w:pPr>
      <w:r>
        <w:rPr>
          <w:b/>
          <w:bCs/>
          <w:w w:val="120"/>
          <w:szCs w:val="28"/>
        </w:rPr>
        <w:t xml:space="preserve">Білет № </w:t>
      </w:r>
      <w:r>
        <w:rPr>
          <w:b/>
          <w:bCs/>
          <w:w w:val="123"/>
          <w:szCs w:val="28"/>
        </w:rPr>
        <w:t>18</w:t>
      </w:r>
    </w:p>
    <w:p w:rsidR="00FB6225" w:rsidRDefault="00FB6225" w:rsidP="00FB6225">
      <w:pPr>
        <w:shd w:val="clear" w:color="auto" w:fill="FFFFFF"/>
        <w:tabs>
          <w:tab w:val="left" w:pos="480"/>
        </w:tabs>
        <w:jc w:val="both"/>
        <w:rPr>
          <w:szCs w:val="28"/>
        </w:rPr>
      </w:pPr>
      <w:r>
        <w:rPr>
          <w:szCs w:val="28"/>
        </w:rPr>
        <w:tab/>
        <w:t>1. Охарактеризуйте Просвітництво як ідейний рух і літературну епоху (головні ідеї, найвідоміші представники).</w:t>
      </w:r>
    </w:p>
    <w:p w:rsidR="00FB6225" w:rsidRDefault="00FB6225" w:rsidP="00FB6225">
      <w:pPr>
        <w:pStyle w:val="a7"/>
        <w:rPr>
          <w:szCs w:val="28"/>
        </w:rPr>
      </w:pPr>
      <w:r>
        <w:rPr>
          <w:szCs w:val="28"/>
        </w:rPr>
        <w:tab/>
        <w:t>2. Визначте своєрідність зображення теми кохання в «Книзі пісень» Франческо Петрарки. Прочитайте напам’ять сонет (за вибором учня).</w:t>
      </w:r>
    </w:p>
    <w:p w:rsidR="00FB6225" w:rsidRDefault="00FB6225" w:rsidP="00FB6225">
      <w:pPr>
        <w:ind w:left="2832" w:firstLine="708"/>
        <w:rPr>
          <w:szCs w:val="28"/>
        </w:rPr>
      </w:pPr>
      <w:r>
        <w:rPr>
          <w:b/>
          <w:bCs/>
          <w:w w:val="120"/>
          <w:szCs w:val="28"/>
        </w:rPr>
        <w:t xml:space="preserve">Білет № </w:t>
      </w:r>
      <w:r>
        <w:rPr>
          <w:b/>
          <w:bCs/>
          <w:w w:val="123"/>
          <w:szCs w:val="28"/>
        </w:rPr>
        <w:t>19</w:t>
      </w:r>
    </w:p>
    <w:p w:rsidR="00FB6225" w:rsidRDefault="00FB6225" w:rsidP="00FB6225">
      <w:pPr>
        <w:shd w:val="clear" w:color="auto" w:fill="FFFFFF"/>
        <w:tabs>
          <w:tab w:val="left" w:pos="514"/>
        </w:tabs>
        <w:jc w:val="both"/>
        <w:rPr>
          <w:szCs w:val="28"/>
        </w:rPr>
      </w:pPr>
      <w:r>
        <w:rPr>
          <w:szCs w:val="28"/>
        </w:rPr>
        <w:tab/>
        <w:t xml:space="preserve">1. Розкрийте романтичні й реалістичні тенденції в літературі першої третини </w:t>
      </w:r>
      <w:r>
        <w:rPr>
          <w:szCs w:val="28"/>
          <w:lang w:val="en-US"/>
        </w:rPr>
        <w:t>XIX</w:t>
      </w:r>
      <w:r>
        <w:rPr>
          <w:szCs w:val="28"/>
        </w:rPr>
        <w:t> ст. (на прикладі вивчених творів).</w:t>
      </w:r>
    </w:p>
    <w:p w:rsidR="00FB6225" w:rsidRDefault="00FB6225" w:rsidP="00FB6225">
      <w:pPr>
        <w:pStyle w:val="a7"/>
        <w:rPr>
          <w:szCs w:val="28"/>
        </w:rPr>
      </w:pPr>
      <w:r>
        <w:rPr>
          <w:szCs w:val="28"/>
        </w:rPr>
        <w:tab/>
        <w:t>2. Розкрийте своєрідність ренесансного сприйняття кохання в сонетах Вільяма Шекспіра (на прикладі вивчених творів). Прочитайте вірш напам’ять (за вибором учня).</w:t>
      </w:r>
    </w:p>
    <w:p w:rsidR="00FB6225" w:rsidRDefault="00FB6225" w:rsidP="00FB6225">
      <w:pPr>
        <w:ind w:left="2832" w:firstLine="708"/>
        <w:rPr>
          <w:szCs w:val="28"/>
        </w:rPr>
      </w:pPr>
      <w:r>
        <w:rPr>
          <w:b/>
          <w:bCs/>
          <w:w w:val="120"/>
          <w:szCs w:val="28"/>
        </w:rPr>
        <w:t xml:space="preserve">Білет № </w:t>
      </w:r>
      <w:r>
        <w:rPr>
          <w:b/>
          <w:bCs/>
          <w:w w:val="123"/>
          <w:szCs w:val="28"/>
        </w:rPr>
        <w:t>20</w:t>
      </w:r>
    </w:p>
    <w:p w:rsidR="00FB6225" w:rsidRDefault="00FB6225" w:rsidP="00FB6225">
      <w:pPr>
        <w:shd w:val="clear" w:color="auto" w:fill="FFFFFF"/>
        <w:tabs>
          <w:tab w:val="left" w:pos="466"/>
        </w:tabs>
        <w:jc w:val="both"/>
        <w:rPr>
          <w:w w:val="121"/>
          <w:szCs w:val="28"/>
        </w:rPr>
      </w:pPr>
      <w:r>
        <w:rPr>
          <w:szCs w:val="28"/>
        </w:rPr>
        <w:tab/>
        <w:t>1. Визначте і прокоментуйте головні морально-філософські мотиви трагедії Вільяма Шекспіра «Гамлет».</w:t>
      </w:r>
    </w:p>
    <w:p w:rsidR="00FB6225" w:rsidRDefault="00FB6225" w:rsidP="00FB6225">
      <w:pPr>
        <w:shd w:val="clear" w:color="auto" w:fill="FFFFFF"/>
        <w:tabs>
          <w:tab w:val="left" w:pos="461"/>
        </w:tabs>
        <w:jc w:val="both"/>
        <w:rPr>
          <w:szCs w:val="28"/>
        </w:rPr>
      </w:pPr>
      <w:r>
        <w:rPr>
          <w:szCs w:val="28"/>
        </w:rPr>
        <w:tab/>
        <w:t>2. Дайте характеристику жіночім персонажам роману Михайла Лермонтова «Герой нашого часу».</w:t>
      </w:r>
    </w:p>
    <w:p w:rsidR="00FB6225" w:rsidRDefault="00FB6225" w:rsidP="00FB6225">
      <w:pPr>
        <w:ind w:left="2832" w:firstLine="708"/>
        <w:rPr>
          <w:szCs w:val="28"/>
        </w:rPr>
      </w:pPr>
      <w:r>
        <w:rPr>
          <w:b/>
          <w:bCs/>
          <w:w w:val="120"/>
          <w:szCs w:val="28"/>
        </w:rPr>
        <w:t xml:space="preserve">Білет № </w:t>
      </w:r>
      <w:r>
        <w:rPr>
          <w:b/>
          <w:bCs/>
          <w:w w:val="123"/>
          <w:szCs w:val="28"/>
        </w:rPr>
        <w:t>21</w:t>
      </w:r>
    </w:p>
    <w:p w:rsidR="00FB6225" w:rsidRDefault="00FB6225" w:rsidP="00FB6225">
      <w:pPr>
        <w:shd w:val="clear" w:color="auto" w:fill="FFFFFF"/>
        <w:tabs>
          <w:tab w:val="left" w:pos="456"/>
        </w:tabs>
        <w:jc w:val="both"/>
        <w:rPr>
          <w:szCs w:val="28"/>
        </w:rPr>
      </w:pPr>
      <w:r>
        <w:rPr>
          <w:szCs w:val="28"/>
        </w:rPr>
        <w:tab/>
        <w:t>1. Доведіть, що образ Гамлета у трагедії Вільяма Шекспіра є втіленням ренесансних ідеалів.</w:t>
      </w:r>
    </w:p>
    <w:p w:rsidR="00FB6225" w:rsidRDefault="00FB6225" w:rsidP="00FB6225">
      <w:pPr>
        <w:shd w:val="clear" w:color="auto" w:fill="FFFFFF"/>
        <w:tabs>
          <w:tab w:val="left" w:pos="461"/>
        </w:tabs>
        <w:jc w:val="both"/>
        <w:rPr>
          <w:szCs w:val="28"/>
        </w:rPr>
      </w:pPr>
      <w:r>
        <w:rPr>
          <w:szCs w:val="28"/>
        </w:rPr>
        <w:tab/>
        <w:t xml:space="preserve">2. Розкрийте проблематику роману Сервантеса «Дон Кіхот». Поясніть суть поняття «донкіхотство».                              </w:t>
      </w:r>
    </w:p>
    <w:p w:rsidR="00FB6225" w:rsidRDefault="00FB6225" w:rsidP="00FB6225">
      <w:pPr>
        <w:ind w:left="2832" w:firstLine="708"/>
        <w:rPr>
          <w:szCs w:val="28"/>
        </w:rPr>
      </w:pPr>
      <w:r>
        <w:rPr>
          <w:b/>
          <w:bCs/>
          <w:w w:val="120"/>
          <w:szCs w:val="28"/>
        </w:rPr>
        <w:t xml:space="preserve">Білет № </w:t>
      </w:r>
      <w:r>
        <w:rPr>
          <w:b/>
          <w:bCs/>
          <w:w w:val="123"/>
          <w:szCs w:val="28"/>
        </w:rPr>
        <w:t>22</w:t>
      </w:r>
    </w:p>
    <w:p w:rsidR="00FB6225" w:rsidRDefault="00FB6225" w:rsidP="00FB6225">
      <w:pPr>
        <w:shd w:val="clear" w:color="auto" w:fill="FFFFFF"/>
        <w:tabs>
          <w:tab w:val="left" w:pos="456"/>
        </w:tabs>
        <w:jc w:val="both"/>
        <w:rPr>
          <w:szCs w:val="28"/>
        </w:rPr>
      </w:pPr>
      <w:r>
        <w:rPr>
          <w:szCs w:val="28"/>
        </w:rPr>
        <w:tab/>
        <w:t>1. Визначте філософсько-моральний конфлікт драми Педро Кальдерона «Життя – це сон».</w:t>
      </w:r>
    </w:p>
    <w:p w:rsidR="00FB6225" w:rsidRDefault="00FB6225" w:rsidP="00FB6225">
      <w:pPr>
        <w:shd w:val="clear" w:color="auto" w:fill="FFFFFF"/>
        <w:tabs>
          <w:tab w:val="left" w:pos="461"/>
        </w:tabs>
        <w:jc w:val="both"/>
        <w:rPr>
          <w:szCs w:val="28"/>
        </w:rPr>
      </w:pPr>
      <w:r>
        <w:rPr>
          <w:szCs w:val="28"/>
        </w:rPr>
        <w:tab/>
        <w:t>2. Дайте характеристику образу Санчо Панси в романі Сервантеса «Дон Кіхот».</w:t>
      </w:r>
    </w:p>
    <w:p w:rsidR="00FB6225" w:rsidRDefault="00FB6225" w:rsidP="00FB6225">
      <w:pPr>
        <w:ind w:left="2832" w:firstLine="708"/>
        <w:rPr>
          <w:szCs w:val="28"/>
        </w:rPr>
      </w:pPr>
      <w:r>
        <w:rPr>
          <w:b/>
          <w:bCs/>
          <w:w w:val="120"/>
          <w:szCs w:val="28"/>
        </w:rPr>
        <w:t xml:space="preserve">Білет № </w:t>
      </w:r>
      <w:r>
        <w:rPr>
          <w:b/>
          <w:bCs/>
          <w:w w:val="123"/>
          <w:szCs w:val="28"/>
        </w:rPr>
        <w:t>23</w:t>
      </w:r>
    </w:p>
    <w:p w:rsidR="00FB6225" w:rsidRDefault="00FB6225" w:rsidP="00FB6225">
      <w:pPr>
        <w:shd w:val="clear" w:color="auto" w:fill="FFFFFF"/>
        <w:tabs>
          <w:tab w:val="left" w:pos="490"/>
        </w:tabs>
        <w:jc w:val="both"/>
        <w:rPr>
          <w:szCs w:val="28"/>
        </w:rPr>
      </w:pPr>
      <w:r>
        <w:rPr>
          <w:szCs w:val="28"/>
        </w:rPr>
        <w:tab/>
        <w:t xml:space="preserve">1. Поясніть ідейний зміст і зазначте особливості композиції філософської повісті Вольтера «Простак». </w:t>
      </w:r>
    </w:p>
    <w:p w:rsidR="00FB6225" w:rsidRDefault="00FB6225" w:rsidP="00FB6225">
      <w:pPr>
        <w:shd w:val="clear" w:color="auto" w:fill="FFFFFF"/>
        <w:tabs>
          <w:tab w:val="left" w:pos="456"/>
        </w:tabs>
        <w:jc w:val="both"/>
        <w:rPr>
          <w:szCs w:val="28"/>
        </w:rPr>
      </w:pPr>
      <w:r>
        <w:rPr>
          <w:szCs w:val="28"/>
        </w:rPr>
        <w:tab/>
        <w:t xml:space="preserve">2. Розкажіть про вплив української культури на розвиток творчості Миколи Гоголя як українського і російського письменника. </w:t>
      </w:r>
    </w:p>
    <w:p w:rsidR="00FB6225" w:rsidRDefault="00FB6225" w:rsidP="00FB6225">
      <w:pPr>
        <w:ind w:left="2832" w:firstLine="708"/>
        <w:rPr>
          <w:szCs w:val="28"/>
        </w:rPr>
      </w:pPr>
      <w:r>
        <w:rPr>
          <w:b/>
          <w:bCs/>
          <w:w w:val="120"/>
          <w:szCs w:val="28"/>
        </w:rPr>
        <w:t xml:space="preserve">Білет № </w:t>
      </w:r>
      <w:r>
        <w:rPr>
          <w:b/>
          <w:bCs/>
          <w:w w:val="123"/>
          <w:szCs w:val="28"/>
        </w:rPr>
        <w:t>24</w:t>
      </w:r>
    </w:p>
    <w:p w:rsidR="00FB6225" w:rsidRDefault="00FB6225" w:rsidP="00FB6225">
      <w:pPr>
        <w:shd w:val="clear" w:color="auto" w:fill="FFFFFF"/>
        <w:tabs>
          <w:tab w:val="left" w:pos="485"/>
        </w:tabs>
        <w:jc w:val="both"/>
        <w:rPr>
          <w:szCs w:val="28"/>
        </w:rPr>
      </w:pPr>
      <w:r>
        <w:rPr>
          <w:szCs w:val="28"/>
        </w:rPr>
        <w:lastRenderedPageBreak/>
        <w:tab/>
        <w:t xml:space="preserve">1. Назвіть вічні образи у світовій літературі (на прикладі вивчених творів). Охарактеризуйте один на вибір. </w:t>
      </w:r>
    </w:p>
    <w:p w:rsidR="00FB6225" w:rsidRDefault="00FB6225" w:rsidP="00FB6225">
      <w:pPr>
        <w:shd w:val="clear" w:color="auto" w:fill="FFFFFF"/>
        <w:tabs>
          <w:tab w:val="left" w:pos="490"/>
        </w:tabs>
        <w:jc w:val="both"/>
        <w:rPr>
          <w:szCs w:val="28"/>
        </w:rPr>
      </w:pPr>
      <w:r>
        <w:rPr>
          <w:szCs w:val="28"/>
        </w:rPr>
        <w:tab/>
        <w:t>2. Розкажіть про долю «маленької людини» та загальне значення цього визначення у повісті Миколи Гоголя «Шинель».</w:t>
      </w:r>
    </w:p>
    <w:p w:rsidR="00FB6225" w:rsidRDefault="00FB6225" w:rsidP="00FB6225">
      <w:pPr>
        <w:ind w:left="2832" w:firstLine="708"/>
        <w:rPr>
          <w:szCs w:val="28"/>
        </w:rPr>
      </w:pPr>
      <w:r>
        <w:rPr>
          <w:b/>
          <w:bCs/>
          <w:w w:val="120"/>
          <w:szCs w:val="28"/>
        </w:rPr>
        <w:t xml:space="preserve">Білет № </w:t>
      </w:r>
      <w:r>
        <w:rPr>
          <w:b/>
          <w:bCs/>
          <w:w w:val="123"/>
          <w:szCs w:val="28"/>
        </w:rPr>
        <w:t>25</w:t>
      </w:r>
    </w:p>
    <w:p w:rsidR="00FB6225" w:rsidRDefault="00FB6225" w:rsidP="00FB6225">
      <w:pPr>
        <w:shd w:val="clear" w:color="auto" w:fill="FFFFFF"/>
        <w:tabs>
          <w:tab w:val="left" w:pos="490"/>
        </w:tabs>
        <w:jc w:val="both"/>
        <w:rPr>
          <w:szCs w:val="28"/>
        </w:rPr>
      </w:pPr>
      <w:r>
        <w:rPr>
          <w:szCs w:val="28"/>
        </w:rPr>
        <w:tab/>
        <w:t>1. Визначте сутність конфлікту між ідеалом і дійсністю в романі Сервантеса «Дон Кіхот».</w:t>
      </w:r>
    </w:p>
    <w:p w:rsidR="00FB6225" w:rsidRDefault="00FB6225" w:rsidP="00FB6225">
      <w:pPr>
        <w:shd w:val="clear" w:color="auto" w:fill="FFFFFF"/>
        <w:tabs>
          <w:tab w:val="left" w:pos="466"/>
        </w:tabs>
        <w:jc w:val="both"/>
        <w:rPr>
          <w:szCs w:val="28"/>
        </w:rPr>
      </w:pPr>
      <w:r>
        <w:rPr>
          <w:szCs w:val="28"/>
        </w:rPr>
        <w:tab/>
        <w:t xml:space="preserve">2. Розкажіть про українську перекладацьку школу (традиції, постаті, здобутки). </w:t>
      </w:r>
    </w:p>
    <w:p w:rsidR="00FB6225" w:rsidRDefault="00FB6225" w:rsidP="00FB6225">
      <w:pPr>
        <w:rPr>
          <w:sz w:val="20"/>
        </w:rPr>
      </w:pPr>
    </w:p>
    <w:p w:rsidR="00FB6225" w:rsidRDefault="00FB6225" w:rsidP="00FB6225"/>
    <w:p w:rsidR="00FB6225" w:rsidRDefault="00FB6225" w:rsidP="00FB6225"/>
    <w:p w:rsidR="00FB6225" w:rsidRDefault="00FB6225" w:rsidP="00FB6225">
      <w:pPr>
        <w:spacing w:line="360" w:lineRule="auto"/>
        <w:jc w:val="center"/>
        <w:rPr>
          <w:b/>
          <w:szCs w:val="28"/>
        </w:rPr>
      </w:pPr>
      <w:r>
        <w:rPr>
          <w:b/>
          <w:szCs w:val="28"/>
        </w:rPr>
        <w:t>Інтегрований курс «Література» (російська та світова)</w:t>
      </w:r>
    </w:p>
    <w:p w:rsidR="00FB6225" w:rsidRDefault="00FB6225" w:rsidP="00FB6225">
      <w:pPr>
        <w:jc w:val="center"/>
        <w:rPr>
          <w:b/>
          <w:szCs w:val="28"/>
        </w:rPr>
      </w:pPr>
      <w:r>
        <w:rPr>
          <w:b/>
          <w:szCs w:val="28"/>
        </w:rPr>
        <w:t xml:space="preserve"> Билет №1</w:t>
      </w:r>
    </w:p>
    <w:p w:rsidR="00FB6225" w:rsidRDefault="00FB6225" w:rsidP="00FB6225">
      <w:pPr>
        <w:ind w:firstLine="708"/>
        <w:jc w:val="both"/>
        <w:rPr>
          <w:szCs w:val="28"/>
        </w:rPr>
      </w:pPr>
      <w:r>
        <w:rPr>
          <w:szCs w:val="28"/>
        </w:rPr>
        <w:t>1. На примере произведения Ж.Б.Мольера «Мещанин во дворянстве» раскройте особенности классицистической комедии.</w:t>
      </w:r>
    </w:p>
    <w:p w:rsidR="00FB6225" w:rsidRDefault="00FB6225" w:rsidP="00FB6225">
      <w:pPr>
        <w:jc w:val="both"/>
        <w:rPr>
          <w:szCs w:val="28"/>
        </w:rPr>
      </w:pPr>
      <w:r>
        <w:rPr>
          <w:szCs w:val="28"/>
        </w:rPr>
        <w:tab/>
        <w:t xml:space="preserve">2. На конкретных примерах покажите особенности «золотого века русской поэзии».  </w:t>
      </w:r>
    </w:p>
    <w:p w:rsidR="00FB6225" w:rsidRDefault="00FB6225" w:rsidP="00FB6225">
      <w:pPr>
        <w:jc w:val="center"/>
        <w:rPr>
          <w:b/>
          <w:szCs w:val="28"/>
        </w:rPr>
      </w:pPr>
      <w:r>
        <w:rPr>
          <w:b/>
          <w:szCs w:val="28"/>
        </w:rPr>
        <w:t>Билет №2</w:t>
      </w:r>
    </w:p>
    <w:p w:rsidR="00FB6225" w:rsidRDefault="00FB6225" w:rsidP="00FB6225">
      <w:pPr>
        <w:ind w:firstLine="708"/>
        <w:jc w:val="both"/>
        <w:rPr>
          <w:szCs w:val="28"/>
        </w:rPr>
      </w:pPr>
      <w:r>
        <w:rPr>
          <w:szCs w:val="28"/>
        </w:rPr>
        <w:t>1</w:t>
      </w:r>
      <w:r>
        <w:rPr>
          <w:b/>
          <w:szCs w:val="28"/>
        </w:rPr>
        <w:t xml:space="preserve">. </w:t>
      </w:r>
      <w:r>
        <w:rPr>
          <w:szCs w:val="28"/>
        </w:rPr>
        <w:t xml:space="preserve">Прокомментируйте высказывание украинского исследователя Александра Белецкого об античной литературе: «Тяжело показать среди литературного наследия, оставленного нам …, хотя бы одного значительного писателя, творчество которого не было бы так или иначе связано с античной поэзией». Расскажите  о влиянии античной литературы на развитие русской литературы. </w:t>
      </w:r>
    </w:p>
    <w:p w:rsidR="00FB6225" w:rsidRDefault="00FB6225" w:rsidP="00FB6225">
      <w:pPr>
        <w:ind w:firstLine="708"/>
        <w:jc w:val="both"/>
        <w:rPr>
          <w:szCs w:val="28"/>
        </w:rPr>
      </w:pPr>
      <w:r>
        <w:rPr>
          <w:szCs w:val="28"/>
        </w:rPr>
        <w:t xml:space="preserve">2. Охарактеризуйте тип «тургеневской девушки» на примере главной героини повести «Ася». </w:t>
      </w:r>
    </w:p>
    <w:p w:rsidR="00FB6225" w:rsidRDefault="00FB6225" w:rsidP="00FB6225">
      <w:pPr>
        <w:jc w:val="center"/>
        <w:rPr>
          <w:b/>
          <w:szCs w:val="28"/>
        </w:rPr>
      </w:pPr>
      <w:r>
        <w:rPr>
          <w:b/>
          <w:szCs w:val="28"/>
        </w:rPr>
        <w:t>Билет №3</w:t>
      </w:r>
    </w:p>
    <w:p w:rsidR="00FB6225" w:rsidRDefault="00FB6225" w:rsidP="00FB6225">
      <w:pPr>
        <w:ind w:firstLine="708"/>
        <w:jc w:val="both"/>
        <w:rPr>
          <w:szCs w:val="28"/>
        </w:rPr>
      </w:pPr>
      <w:r>
        <w:rPr>
          <w:szCs w:val="28"/>
        </w:rPr>
        <w:t xml:space="preserve">1. На примере изученных произведений обоснуйте роль эпохи античности в развитии мировой культуры.  </w:t>
      </w:r>
    </w:p>
    <w:p w:rsidR="00FB6225" w:rsidRDefault="00FB6225" w:rsidP="00FB6225">
      <w:pPr>
        <w:ind w:firstLine="708"/>
        <w:jc w:val="both"/>
        <w:rPr>
          <w:szCs w:val="28"/>
        </w:rPr>
      </w:pPr>
      <w:r>
        <w:rPr>
          <w:szCs w:val="28"/>
        </w:rPr>
        <w:t>2. Какую "модель мира" создает Д.Фонвизин в своей комедии "Недоросль"?</w:t>
      </w:r>
    </w:p>
    <w:p w:rsidR="00FB6225" w:rsidRDefault="00FB6225" w:rsidP="00FB6225">
      <w:pPr>
        <w:jc w:val="center"/>
        <w:rPr>
          <w:b/>
          <w:szCs w:val="28"/>
        </w:rPr>
      </w:pPr>
      <w:r>
        <w:rPr>
          <w:b/>
          <w:szCs w:val="28"/>
        </w:rPr>
        <w:t xml:space="preserve">Билет №4 </w:t>
      </w:r>
    </w:p>
    <w:p w:rsidR="00FB6225" w:rsidRDefault="00FB6225" w:rsidP="00FB6225">
      <w:pPr>
        <w:ind w:firstLine="708"/>
        <w:jc w:val="both"/>
        <w:rPr>
          <w:szCs w:val="28"/>
        </w:rPr>
      </w:pPr>
      <w:r>
        <w:rPr>
          <w:szCs w:val="28"/>
        </w:rPr>
        <w:t xml:space="preserve">1. На примере изученных произведений обоснуйте понятие «вечные образы» в литературе </w:t>
      </w:r>
    </w:p>
    <w:p w:rsidR="00FB6225" w:rsidRDefault="00FB6225" w:rsidP="00FB6225">
      <w:pPr>
        <w:ind w:firstLine="708"/>
        <w:jc w:val="both"/>
        <w:rPr>
          <w:szCs w:val="28"/>
        </w:rPr>
      </w:pPr>
      <w:r>
        <w:rPr>
          <w:szCs w:val="28"/>
        </w:rPr>
        <w:t>2.</w:t>
      </w:r>
      <w:r>
        <w:rPr>
          <w:b/>
          <w:szCs w:val="28"/>
        </w:rPr>
        <w:t xml:space="preserve"> </w:t>
      </w:r>
      <w:r>
        <w:rPr>
          <w:szCs w:val="28"/>
        </w:rPr>
        <w:t>Раскройте основные мотивы стихотворений В. А. Жуковского. Прокомментируйте слова В. Г. Белинского: «Без Жуковского мы не имели бы Пушкина».</w:t>
      </w:r>
    </w:p>
    <w:p w:rsidR="00FB6225" w:rsidRDefault="00FB6225" w:rsidP="00FB6225">
      <w:pPr>
        <w:jc w:val="center"/>
        <w:rPr>
          <w:b/>
          <w:szCs w:val="28"/>
        </w:rPr>
      </w:pPr>
      <w:r>
        <w:rPr>
          <w:b/>
          <w:szCs w:val="28"/>
        </w:rPr>
        <w:t>Билет № 5</w:t>
      </w:r>
    </w:p>
    <w:p w:rsidR="00FB6225" w:rsidRDefault="00FB6225" w:rsidP="00FB6225">
      <w:pPr>
        <w:ind w:firstLine="708"/>
        <w:jc w:val="both"/>
        <w:rPr>
          <w:b/>
          <w:szCs w:val="28"/>
        </w:rPr>
      </w:pPr>
      <w:r>
        <w:rPr>
          <w:szCs w:val="28"/>
        </w:rPr>
        <w:t>1.</w:t>
      </w:r>
      <w:r>
        <w:rPr>
          <w:b/>
          <w:szCs w:val="28"/>
        </w:rPr>
        <w:t xml:space="preserve"> </w:t>
      </w:r>
      <w:r>
        <w:rPr>
          <w:szCs w:val="28"/>
        </w:rPr>
        <w:t>На основе изученных произведений обоснуйте, зачем современному  школьнику необходимо изучать произведения русского литературного средневековья.</w:t>
      </w:r>
      <w:r>
        <w:rPr>
          <w:b/>
          <w:szCs w:val="28"/>
        </w:rPr>
        <w:t xml:space="preserve"> </w:t>
      </w:r>
    </w:p>
    <w:p w:rsidR="00FB6225" w:rsidRDefault="00FB6225" w:rsidP="00FB6225">
      <w:pPr>
        <w:ind w:firstLine="708"/>
        <w:jc w:val="both"/>
        <w:rPr>
          <w:szCs w:val="28"/>
        </w:rPr>
      </w:pPr>
      <w:r>
        <w:rPr>
          <w:szCs w:val="28"/>
        </w:rPr>
        <w:t>2</w:t>
      </w:r>
      <w:r>
        <w:rPr>
          <w:b/>
          <w:szCs w:val="28"/>
        </w:rPr>
        <w:t xml:space="preserve">. </w:t>
      </w:r>
      <w:r>
        <w:rPr>
          <w:szCs w:val="28"/>
        </w:rPr>
        <w:t>Сравните образы безымянного героя рассказа Г. Бёлля “Путник, придёшь когда в Спа…” и Василия Тёркина из одноимённой поэмы А.Твардовского. Что в них общего, а чем они отличаются?</w:t>
      </w:r>
    </w:p>
    <w:p w:rsidR="00FB6225" w:rsidRDefault="00FB6225" w:rsidP="00FB6225">
      <w:pPr>
        <w:jc w:val="center"/>
        <w:rPr>
          <w:b/>
          <w:szCs w:val="28"/>
        </w:rPr>
      </w:pPr>
    </w:p>
    <w:p w:rsidR="00FB6225" w:rsidRDefault="00FB6225" w:rsidP="00FB6225">
      <w:pPr>
        <w:jc w:val="center"/>
        <w:rPr>
          <w:b/>
          <w:szCs w:val="28"/>
        </w:rPr>
      </w:pPr>
      <w:r>
        <w:rPr>
          <w:b/>
          <w:szCs w:val="28"/>
        </w:rPr>
        <w:t>Билет №6</w:t>
      </w:r>
    </w:p>
    <w:p w:rsidR="00FB6225" w:rsidRDefault="00FB6225" w:rsidP="00FB6225">
      <w:pPr>
        <w:numPr>
          <w:ilvl w:val="0"/>
          <w:numId w:val="2"/>
        </w:numPr>
        <w:tabs>
          <w:tab w:val="clear" w:pos="360"/>
          <w:tab w:val="left" w:pos="1080"/>
        </w:tabs>
        <w:ind w:left="0" w:firstLine="720"/>
        <w:jc w:val="both"/>
        <w:rPr>
          <w:szCs w:val="28"/>
        </w:rPr>
      </w:pPr>
      <w:r>
        <w:rPr>
          <w:szCs w:val="28"/>
        </w:rPr>
        <w:t xml:space="preserve">На примере сонетов Ф.Петрарки раскройте отличительные признаки сонета как лирического жанра </w:t>
      </w:r>
    </w:p>
    <w:p w:rsidR="00FB6225" w:rsidRDefault="00FB6225" w:rsidP="00FB6225">
      <w:pPr>
        <w:jc w:val="both"/>
        <w:rPr>
          <w:szCs w:val="28"/>
        </w:rPr>
      </w:pPr>
      <w:r>
        <w:rPr>
          <w:szCs w:val="28"/>
        </w:rPr>
        <w:lastRenderedPageBreak/>
        <w:tab/>
        <w:t xml:space="preserve">2. Раскройте понятие «характер литературного героя». Назовите индивидуальные черты персонажей комедии А.С. Грибоедова «Горе от ума». </w:t>
      </w:r>
    </w:p>
    <w:p w:rsidR="00FB6225" w:rsidRDefault="00FB6225" w:rsidP="00FB6225">
      <w:pPr>
        <w:jc w:val="center"/>
        <w:rPr>
          <w:b/>
          <w:szCs w:val="28"/>
        </w:rPr>
      </w:pPr>
      <w:r>
        <w:rPr>
          <w:b/>
          <w:szCs w:val="28"/>
        </w:rPr>
        <w:t>Билет №7</w:t>
      </w:r>
    </w:p>
    <w:p w:rsidR="00FB6225" w:rsidRDefault="00FB6225" w:rsidP="00FB6225">
      <w:pPr>
        <w:jc w:val="both"/>
        <w:rPr>
          <w:szCs w:val="28"/>
        </w:rPr>
      </w:pPr>
      <w:r>
        <w:rPr>
          <w:b/>
          <w:szCs w:val="28"/>
        </w:rPr>
        <w:t xml:space="preserve">     </w:t>
      </w:r>
      <w:r>
        <w:rPr>
          <w:b/>
          <w:szCs w:val="28"/>
        </w:rPr>
        <w:tab/>
        <w:t xml:space="preserve">   </w:t>
      </w:r>
      <w:r>
        <w:rPr>
          <w:szCs w:val="28"/>
        </w:rPr>
        <w:t>1. Обоснуйте, почему  сонеты Ф. Петрарки по-прежнему встречают живой отклик в сердцах читателей всего мира. Прочитайте наизусть один из сонетов Ф.Петрарки.</w:t>
      </w:r>
    </w:p>
    <w:p w:rsidR="00FB6225" w:rsidRDefault="00FB6225" w:rsidP="00FB6225">
      <w:pPr>
        <w:jc w:val="both"/>
        <w:rPr>
          <w:szCs w:val="28"/>
        </w:rPr>
      </w:pPr>
      <w:r>
        <w:rPr>
          <w:b/>
          <w:szCs w:val="28"/>
        </w:rPr>
        <w:tab/>
      </w:r>
      <w:r>
        <w:rPr>
          <w:szCs w:val="28"/>
        </w:rPr>
        <w:t xml:space="preserve">    2.</w:t>
      </w:r>
      <w:r>
        <w:rPr>
          <w:b/>
          <w:szCs w:val="28"/>
        </w:rPr>
        <w:t xml:space="preserve"> </w:t>
      </w:r>
      <w:r>
        <w:rPr>
          <w:szCs w:val="28"/>
        </w:rPr>
        <w:t>Раскройте понятие “сатира”. На конкретных примерах покажите отличительные особенности сатирических  произведений.</w:t>
      </w:r>
    </w:p>
    <w:p w:rsidR="00FB6225" w:rsidRDefault="00FB6225" w:rsidP="00FB6225">
      <w:pPr>
        <w:jc w:val="center"/>
        <w:rPr>
          <w:b/>
          <w:szCs w:val="28"/>
        </w:rPr>
      </w:pPr>
      <w:r>
        <w:rPr>
          <w:b/>
          <w:szCs w:val="28"/>
        </w:rPr>
        <w:t>Билет №8</w:t>
      </w:r>
    </w:p>
    <w:p w:rsidR="00FB6225" w:rsidRDefault="00FB6225" w:rsidP="00FB6225">
      <w:pPr>
        <w:jc w:val="both"/>
        <w:rPr>
          <w:szCs w:val="28"/>
        </w:rPr>
      </w:pPr>
      <w:r>
        <w:rPr>
          <w:szCs w:val="28"/>
        </w:rPr>
        <w:t xml:space="preserve">          1. .Назовите выдающихся представителей эпохи Возрождения.</w:t>
      </w:r>
    </w:p>
    <w:p w:rsidR="00FB6225" w:rsidRDefault="00FB6225" w:rsidP="00FB6225">
      <w:pPr>
        <w:jc w:val="both"/>
        <w:rPr>
          <w:szCs w:val="28"/>
        </w:rPr>
      </w:pPr>
      <w:r>
        <w:rPr>
          <w:szCs w:val="28"/>
        </w:rPr>
        <w:t xml:space="preserve"> Охарактеризуйте особенности  этого периода  в истории литературы. </w:t>
      </w:r>
    </w:p>
    <w:p w:rsidR="00FB6225" w:rsidRDefault="00FB6225" w:rsidP="00FB6225">
      <w:pPr>
        <w:ind w:firstLine="720"/>
        <w:jc w:val="both"/>
        <w:rPr>
          <w:szCs w:val="28"/>
        </w:rPr>
      </w:pPr>
      <w:r>
        <w:rPr>
          <w:szCs w:val="28"/>
        </w:rPr>
        <w:t xml:space="preserve">2. Охарактеризуйте образ Василия Теркина из одноименной поэмы            А. Твардовского. Выскажите свое отношение к этому герою. Чем он может быть интересен для современного человека? </w:t>
      </w:r>
    </w:p>
    <w:p w:rsidR="00FB6225" w:rsidRDefault="00FB6225" w:rsidP="00FB6225">
      <w:pPr>
        <w:jc w:val="center"/>
        <w:rPr>
          <w:b/>
          <w:szCs w:val="28"/>
        </w:rPr>
      </w:pPr>
      <w:r>
        <w:rPr>
          <w:b/>
          <w:szCs w:val="28"/>
        </w:rPr>
        <w:t>Билет №9</w:t>
      </w:r>
    </w:p>
    <w:p w:rsidR="00FB6225" w:rsidRDefault="00FB6225" w:rsidP="00FB6225">
      <w:pPr>
        <w:ind w:firstLine="708"/>
        <w:jc w:val="both"/>
        <w:rPr>
          <w:szCs w:val="28"/>
        </w:rPr>
      </w:pPr>
      <w:r>
        <w:rPr>
          <w:szCs w:val="28"/>
        </w:rPr>
        <w:t>1.</w:t>
      </w:r>
      <w:r>
        <w:rPr>
          <w:b/>
          <w:szCs w:val="28"/>
        </w:rPr>
        <w:t xml:space="preserve"> </w:t>
      </w:r>
      <w:r>
        <w:rPr>
          <w:szCs w:val="28"/>
        </w:rPr>
        <w:t xml:space="preserve">Известный писатель и переводчик Самуил Маршак утверждал, что «у каждой книги своя судьба, своя долгота века. Есть книжки – однодневки, и есть, которые переходят от поколения к поколению». Какие из прочитанных в курсе «Литература» произведений вы порекомендуете прочитать последующим поколениям? Обоснуйте свой выбор. </w:t>
      </w:r>
    </w:p>
    <w:p w:rsidR="00FB6225" w:rsidRDefault="00FB6225" w:rsidP="00FB6225">
      <w:pPr>
        <w:ind w:firstLine="708"/>
        <w:jc w:val="both"/>
        <w:rPr>
          <w:szCs w:val="28"/>
        </w:rPr>
      </w:pPr>
      <w:r>
        <w:rPr>
          <w:szCs w:val="28"/>
        </w:rPr>
        <w:t xml:space="preserve">2. Проанализируйте одно из стихотворений любовной лирики А.С. Пушкина. </w:t>
      </w:r>
    </w:p>
    <w:p w:rsidR="00FB6225" w:rsidRDefault="00FB6225" w:rsidP="00FB6225">
      <w:pPr>
        <w:jc w:val="center"/>
        <w:rPr>
          <w:b/>
          <w:szCs w:val="28"/>
        </w:rPr>
      </w:pPr>
      <w:r>
        <w:rPr>
          <w:b/>
          <w:szCs w:val="28"/>
        </w:rPr>
        <w:t>Билет №10</w:t>
      </w:r>
    </w:p>
    <w:p w:rsidR="00FB6225" w:rsidRDefault="00FB6225" w:rsidP="00FB6225">
      <w:pPr>
        <w:ind w:firstLine="708"/>
        <w:jc w:val="both"/>
        <w:rPr>
          <w:szCs w:val="28"/>
        </w:rPr>
      </w:pPr>
      <w:r>
        <w:rPr>
          <w:szCs w:val="28"/>
        </w:rPr>
        <w:t>1. Раскройте особенности русского классицизма как литературного направления. Перечислите его представителей.</w:t>
      </w:r>
    </w:p>
    <w:p w:rsidR="00FB6225" w:rsidRDefault="00FB6225" w:rsidP="00FB6225">
      <w:pPr>
        <w:ind w:firstLine="708"/>
        <w:jc w:val="both"/>
        <w:rPr>
          <w:szCs w:val="28"/>
        </w:rPr>
      </w:pPr>
      <w:r>
        <w:rPr>
          <w:szCs w:val="28"/>
        </w:rPr>
        <w:t xml:space="preserve">2. На примере одного из стихотворений Н.Рубцова раскройте особенности проблематики творчества поэта. Прочитайте наизусть одно из его стихотворений. </w:t>
      </w:r>
    </w:p>
    <w:p w:rsidR="00FB6225" w:rsidRDefault="00FB6225" w:rsidP="00FB6225">
      <w:pPr>
        <w:jc w:val="center"/>
        <w:rPr>
          <w:b/>
          <w:szCs w:val="28"/>
        </w:rPr>
      </w:pPr>
      <w:r>
        <w:rPr>
          <w:b/>
          <w:szCs w:val="28"/>
        </w:rPr>
        <w:t>Билет №11</w:t>
      </w:r>
    </w:p>
    <w:p w:rsidR="00FB6225" w:rsidRDefault="00FB6225" w:rsidP="00FB6225">
      <w:pPr>
        <w:ind w:firstLine="708"/>
        <w:jc w:val="both"/>
        <w:rPr>
          <w:szCs w:val="28"/>
        </w:rPr>
      </w:pPr>
      <w:r>
        <w:rPr>
          <w:szCs w:val="28"/>
        </w:rPr>
        <w:t>1. На примере изученных произведений назовите характерные особенности оды. Назовите русских писателей, создававших оды.</w:t>
      </w:r>
    </w:p>
    <w:p w:rsidR="00FB6225" w:rsidRDefault="00FB6225" w:rsidP="00FB6225">
      <w:pPr>
        <w:ind w:firstLine="708"/>
        <w:jc w:val="both"/>
        <w:rPr>
          <w:szCs w:val="28"/>
        </w:rPr>
      </w:pPr>
      <w:r>
        <w:rPr>
          <w:szCs w:val="28"/>
        </w:rPr>
        <w:t xml:space="preserve">2. Раскройте содержание понятия "мотив" в лирическом произведении и охарактеризуйте его особенности. Назовите мотивы, характерные для прочитанных вами стихотворений Д. Байрона.   </w:t>
      </w:r>
    </w:p>
    <w:p w:rsidR="00FB6225" w:rsidRDefault="00FB6225" w:rsidP="00FB6225">
      <w:pPr>
        <w:jc w:val="center"/>
        <w:rPr>
          <w:b/>
          <w:szCs w:val="28"/>
        </w:rPr>
      </w:pPr>
      <w:r>
        <w:rPr>
          <w:b/>
          <w:szCs w:val="28"/>
        </w:rPr>
        <w:t>Билет №12</w:t>
      </w:r>
    </w:p>
    <w:p w:rsidR="00FB6225" w:rsidRDefault="00FB6225" w:rsidP="00FB6225">
      <w:pPr>
        <w:ind w:firstLine="708"/>
        <w:jc w:val="both"/>
        <w:rPr>
          <w:szCs w:val="28"/>
        </w:rPr>
      </w:pPr>
      <w:r>
        <w:rPr>
          <w:szCs w:val="28"/>
        </w:rPr>
        <w:t>1. Объясните название пьесы Д. И. Фонвизина «Недоросль». Как вы думаете, почему для изображения явлений русской действительности Х</w:t>
      </w:r>
      <w:r>
        <w:rPr>
          <w:szCs w:val="28"/>
          <w:lang w:val="en-US"/>
        </w:rPr>
        <w:t>V</w:t>
      </w:r>
      <w:r>
        <w:rPr>
          <w:szCs w:val="28"/>
        </w:rPr>
        <w:t>ІІІ века писатель выбрал жанр сатирической комедии?</w:t>
      </w:r>
    </w:p>
    <w:p w:rsidR="00FB6225" w:rsidRDefault="00FB6225" w:rsidP="00FB6225">
      <w:pPr>
        <w:ind w:firstLine="708"/>
        <w:jc w:val="both"/>
        <w:rPr>
          <w:szCs w:val="28"/>
        </w:rPr>
      </w:pPr>
      <w:r>
        <w:rPr>
          <w:szCs w:val="28"/>
        </w:rPr>
        <w:t xml:space="preserve">2. На примере изученных произведений обоснуйте, чем реализм отличается от классицизма и романтизма. </w:t>
      </w:r>
    </w:p>
    <w:p w:rsidR="00FB6225" w:rsidRDefault="00FB6225" w:rsidP="00FB6225">
      <w:pPr>
        <w:jc w:val="center"/>
        <w:rPr>
          <w:b/>
          <w:szCs w:val="28"/>
        </w:rPr>
      </w:pPr>
      <w:r>
        <w:rPr>
          <w:b/>
          <w:szCs w:val="28"/>
        </w:rPr>
        <w:t>Билет №13</w:t>
      </w:r>
    </w:p>
    <w:p w:rsidR="00FB6225" w:rsidRDefault="00FB6225" w:rsidP="00FB6225">
      <w:pPr>
        <w:ind w:firstLine="708"/>
        <w:jc w:val="both"/>
        <w:rPr>
          <w:szCs w:val="28"/>
        </w:rPr>
      </w:pPr>
      <w:r>
        <w:rPr>
          <w:szCs w:val="28"/>
        </w:rPr>
        <w:t>1. Назовите характерные черты сентиментализма как литературного направления (проанализируйте повесть Н. М. Карамзина «Бедная Лиза»).</w:t>
      </w:r>
    </w:p>
    <w:p w:rsidR="00FB6225" w:rsidRDefault="00FB6225" w:rsidP="00FB6225">
      <w:pPr>
        <w:jc w:val="both"/>
        <w:rPr>
          <w:szCs w:val="28"/>
        </w:rPr>
      </w:pPr>
      <w:r>
        <w:rPr>
          <w:szCs w:val="28"/>
        </w:rPr>
        <w:t xml:space="preserve">  </w:t>
      </w:r>
      <w:r>
        <w:rPr>
          <w:szCs w:val="28"/>
        </w:rPr>
        <w:tab/>
        <w:t>2. Обоснуйте, почему современники называли М.Е.Салтыкова-Щедрина «прокурором русской общественной жизни».</w:t>
      </w:r>
    </w:p>
    <w:p w:rsidR="00FB6225" w:rsidRDefault="00FB6225" w:rsidP="00FB6225">
      <w:pPr>
        <w:jc w:val="center"/>
        <w:rPr>
          <w:b/>
          <w:szCs w:val="28"/>
        </w:rPr>
      </w:pPr>
      <w:r>
        <w:rPr>
          <w:b/>
          <w:szCs w:val="28"/>
        </w:rPr>
        <w:t>Билет №14</w:t>
      </w:r>
    </w:p>
    <w:p w:rsidR="00FB6225" w:rsidRDefault="00FB6225" w:rsidP="00FB6225">
      <w:pPr>
        <w:ind w:firstLine="708"/>
        <w:jc w:val="both"/>
        <w:rPr>
          <w:szCs w:val="28"/>
        </w:rPr>
      </w:pPr>
      <w:r>
        <w:rPr>
          <w:szCs w:val="28"/>
        </w:rPr>
        <w:t>1. Объясните значение понятий “байронизм”, “байронический герой”.</w:t>
      </w:r>
    </w:p>
    <w:p w:rsidR="00FB6225" w:rsidRDefault="00FB6225" w:rsidP="00FB6225">
      <w:pPr>
        <w:ind w:firstLine="708"/>
        <w:jc w:val="both"/>
        <w:rPr>
          <w:szCs w:val="28"/>
        </w:rPr>
      </w:pPr>
      <w:r>
        <w:rPr>
          <w:szCs w:val="28"/>
        </w:rPr>
        <w:t>2. На примере повести Н.М. Карамзина «Бедная Лиза»  раскройте, как в литературе Х</w:t>
      </w:r>
      <w:r>
        <w:rPr>
          <w:szCs w:val="28"/>
          <w:lang w:val="en-US"/>
        </w:rPr>
        <w:t>V</w:t>
      </w:r>
      <w:r>
        <w:rPr>
          <w:szCs w:val="28"/>
        </w:rPr>
        <w:t xml:space="preserve">ІІІ века утверждалась идея ценности человеческих отношений.  </w:t>
      </w:r>
    </w:p>
    <w:p w:rsidR="00FB6225" w:rsidRDefault="00FB6225" w:rsidP="00FB6225">
      <w:pPr>
        <w:jc w:val="center"/>
        <w:rPr>
          <w:b/>
          <w:szCs w:val="28"/>
        </w:rPr>
      </w:pPr>
      <w:r>
        <w:rPr>
          <w:b/>
          <w:szCs w:val="28"/>
        </w:rPr>
        <w:lastRenderedPageBreak/>
        <w:t>Билет №15</w:t>
      </w:r>
    </w:p>
    <w:p w:rsidR="00FB6225" w:rsidRDefault="00FB6225" w:rsidP="00FB6225">
      <w:pPr>
        <w:ind w:firstLine="708"/>
        <w:jc w:val="both"/>
        <w:rPr>
          <w:szCs w:val="28"/>
        </w:rPr>
      </w:pPr>
      <w:r>
        <w:rPr>
          <w:szCs w:val="28"/>
        </w:rPr>
        <w:t xml:space="preserve">1. На примере одного из изученных произведений раскройте особенности литературы эпохи романтизма. </w:t>
      </w:r>
    </w:p>
    <w:p w:rsidR="00FB6225" w:rsidRDefault="00FB6225" w:rsidP="00FB6225">
      <w:pPr>
        <w:ind w:firstLine="708"/>
        <w:jc w:val="both"/>
        <w:rPr>
          <w:szCs w:val="28"/>
        </w:rPr>
      </w:pPr>
      <w:r>
        <w:rPr>
          <w:szCs w:val="28"/>
        </w:rPr>
        <w:t xml:space="preserve">2. Сравните комедии Ж.Б.Мольера «Мещанин во дворянстве» и Д.Фонвизина «Недоросль». Что общего в этих произведениях и в чем их различие? </w:t>
      </w:r>
    </w:p>
    <w:p w:rsidR="00FB6225" w:rsidRDefault="00FB6225" w:rsidP="00FB6225">
      <w:pPr>
        <w:jc w:val="center"/>
        <w:rPr>
          <w:b/>
          <w:szCs w:val="28"/>
        </w:rPr>
      </w:pPr>
      <w:r>
        <w:rPr>
          <w:b/>
          <w:szCs w:val="28"/>
        </w:rPr>
        <w:t>Билет №16</w:t>
      </w:r>
    </w:p>
    <w:p w:rsidR="00FB6225" w:rsidRDefault="00FB6225" w:rsidP="00FB6225">
      <w:pPr>
        <w:ind w:firstLine="720"/>
        <w:jc w:val="both"/>
        <w:rPr>
          <w:szCs w:val="28"/>
        </w:rPr>
      </w:pPr>
      <w:r>
        <w:rPr>
          <w:szCs w:val="28"/>
        </w:rPr>
        <w:t xml:space="preserve">1. Сравните темы и мотивы лирики А.Пушкина и М.Лермонтова. </w:t>
      </w:r>
    </w:p>
    <w:p w:rsidR="00FB6225" w:rsidRDefault="00FB6225" w:rsidP="00FB6225">
      <w:pPr>
        <w:ind w:firstLine="720"/>
        <w:jc w:val="both"/>
        <w:rPr>
          <w:szCs w:val="28"/>
        </w:rPr>
      </w:pPr>
      <w:r>
        <w:rPr>
          <w:szCs w:val="28"/>
        </w:rPr>
        <w:t xml:space="preserve">2. Назовите роды  античной литературы, отметьте их особенности (на примере 1-2 изученных произведений).  </w:t>
      </w:r>
    </w:p>
    <w:p w:rsidR="00FB6225" w:rsidRDefault="00FB6225" w:rsidP="00FB6225">
      <w:pPr>
        <w:jc w:val="center"/>
        <w:rPr>
          <w:b/>
          <w:szCs w:val="28"/>
        </w:rPr>
      </w:pPr>
      <w:r>
        <w:rPr>
          <w:b/>
          <w:szCs w:val="28"/>
        </w:rPr>
        <w:t>Билет №17</w:t>
      </w:r>
    </w:p>
    <w:p w:rsidR="00FB6225" w:rsidRDefault="00FB6225" w:rsidP="00FB6225">
      <w:pPr>
        <w:ind w:firstLine="708"/>
        <w:jc w:val="both"/>
        <w:rPr>
          <w:szCs w:val="28"/>
        </w:rPr>
      </w:pPr>
      <w:r>
        <w:rPr>
          <w:szCs w:val="28"/>
        </w:rPr>
        <w:t>1. На конкретном  примере одного из изученных вами произведения (на ваш выбор) раскройте новаторство лирики В.А.Жуковского.</w:t>
      </w:r>
    </w:p>
    <w:p w:rsidR="00FB6225" w:rsidRDefault="00FB6225" w:rsidP="00FB6225">
      <w:pPr>
        <w:ind w:firstLine="708"/>
        <w:jc w:val="both"/>
        <w:rPr>
          <w:szCs w:val="28"/>
        </w:rPr>
      </w:pPr>
      <w:r>
        <w:rPr>
          <w:szCs w:val="28"/>
        </w:rPr>
        <w:t xml:space="preserve">2. Продолжите определение: «Художественный тип – это…». Можно ли назвать типичным характер Василия Тёркина?  Обоснуйте свой ответ.   </w:t>
      </w:r>
    </w:p>
    <w:p w:rsidR="00FB6225" w:rsidRDefault="00FB6225" w:rsidP="00FB6225">
      <w:pPr>
        <w:jc w:val="center"/>
        <w:rPr>
          <w:b/>
          <w:szCs w:val="28"/>
        </w:rPr>
      </w:pPr>
      <w:r>
        <w:rPr>
          <w:b/>
          <w:szCs w:val="28"/>
        </w:rPr>
        <w:t>Билет №18</w:t>
      </w:r>
    </w:p>
    <w:p w:rsidR="00FB6225" w:rsidRDefault="00FB6225" w:rsidP="00FB6225">
      <w:pPr>
        <w:ind w:firstLine="708"/>
        <w:jc w:val="both"/>
        <w:rPr>
          <w:szCs w:val="28"/>
        </w:rPr>
      </w:pPr>
      <w:r>
        <w:rPr>
          <w:szCs w:val="28"/>
        </w:rPr>
        <w:t>1. Укажите особенности просветительского реализма в комедии А.Грибоедова «Горе от ума».</w:t>
      </w:r>
    </w:p>
    <w:p w:rsidR="00FB6225" w:rsidRDefault="00FB6225" w:rsidP="00FB6225">
      <w:pPr>
        <w:ind w:firstLine="708"/>
        <w:jc w:val="both"/>
        <w:rPr>
          <w:szCs w:val="28"/>
        </w:rPr>
      </w:pPr>
      <w:r>
        <w:rPr>
          <w:szCs w:val="28"/>
        </w:rPr>
        <w:t xml:space="preserve">2. Обоснуйте, можно ли стихотворение А.Т. Твардовского “Я убит подо Ржевом” назвать поэтическим памятником безымянному солдату. </w:t>
      </w:r>
    </w:p>
    <w:p w:rsidR="00FB6225" w:rsidRDefault="00FB6225" w:rsidP="00FB6225">
      <w:pPr>
        <w:rPr>
          <w:b/>
          <w:szCs w:val="28"/>
        </w:rPr>
      </w:pPr>
      <w:r>
        <w:rPr>
          <w:b/>
          <w:szCs w:val="28"/>
        </w:rPr>
        <w:t xml:space="preserve">                                                      Билет №19</w:t>
      </w:r>
    </w:p>
    <w:p w:rsidR="00FB6225" w:rsidRDefault="00FB6225" w:rsidP="00FB6225">
      <w:pPr>
        <w:jc w:val="both"/>
        <w:rPr>
          <w:szCs w:val="28"/>
        </w:rPr>
      </w:pPr>
      <w:r>
        <w:rPr>
          <w:szCs w:val="28"/>
        </w:rPr>
        <w:t xml:space="preserve">             1. Прокомментируйте высказывание И.А. Гончарова о комедии А.С.Грибоедова: «Горе от ума» – «…и картина нравов, и галерея живых типов, и вечно острая, жгучая сатира». </w:t>
      </w:r>
    </w:p>
    <w:p w:rsidR="00FB6225" w:rsidRDefault="00FB6225" w:rsidP="00FB6225">
      <w:pPr>
        <w:rPr>
          <w:szCs w:val="28"/>
        </w:rPr>
      </w:pPr>
      <w:r>
        <w:rPr>
          <w:szCs w:val="28"/>
        </w:rPr>
        <w:t xml:space="preserve">              2. Раскройте понятие «анакреонтическая поэзия». Назовите основных ее представителей.  </w:t>
      </w:r>
    </w:p>
    <w:p w:rsidR="00FB6225" w:rsidRDefault="00FB6225" w:rsidP="00FB6225">
      <w:pPr>
        <w:jc w:val="center"/>
        <w:rPr>
          <w:b/>
          <w:szCs w:val="28"/>
        </w:rPr>
      </w:pPr>
      <w:r>
        <w:rPr>
          <w:b/>
          <w:szCs w:val="28"/>
        </w:rPr>
        <w:t>Билет № 20</w:t>
      </w:r>
    </w:p>
    <w:p w:rsidR="00FB6225" w:rsidRDefault="00FB6225" w:rsidP="00FB6225">
      <w:pPr>
        <w:ind w:firstLine="720"/>
        <w:jc w:val="both"/>
        <w:rPr>
          <w:szCs w:val="28"/>
        </w:rPr>
      </w:pPr>
      <w:r>
        <w:rPr>
          <w:szCs w:val="28"/>
        </w:rPr>
        <w:t xml:space="preserve">1.Раскройте понятие «лирический герой» на примере изученных стихотворений А.С.Пушкина. </w:t>
      </w:r>
    </w:p>
    <w:p w:rsidR="00FB6225" w:rsidRDefault="00FB6225" w:rsidP="00FB6225">
      <w:pPr>
        <w:ind w:firstLine="720"/>
        <w:jc w:val="both"/>
        <w:rPr>
          <w:szCs w:val="28"/>
        </w:rPr>
      </w:pPr>
      <w:r>
        <w:rPr>
          <w:szCs w:val="28"/>
        </w:rPr>
        <w:t xml:space="preserve">2.Обоснуйте, почему Ж.Б.Мольера называют «величайшим в мире комедиографом». </w:t>
      </w:r>
    </w:p>
    <w:p w:rsidR="00FB6225" w:rsidRDefault="00FB6225" w:rsidP="00FB6225">
      <w:pPr>
        <w:jc w:val="center"/>
        <w:rPr>
          <w:b/>
          <w:szCs w:val="28"/>
        </w:rPr>
      </w:pPr>
      <w:r>
        <w:rPr>
          <w:b/>
          <w:szCs w:val="28"/>
        </w:rPr>
        <w:t>Билет № 21</w:t>
      </w:r>
    </w:p>
    <w:p w:rsidR="00FB6225" w:rsidRDefault="00FB6225" w:rsidP="00FB6225">
      <w:pPr>
        <w:ind w:firstLine="720"/>
        <w:jc w:val="both"/>
        <w:rPr>
          <w:szCs w:val="28"/>
        </w:rPr>
      </w:pPr>
      <w:r>
        <w:rPr>
          <w:szCs w:val="28"/>
        </w:rPr>
        <w:t xml:space="preserve">1. Волнуют ли нас пушкинские строки и сегодня? Обоснуйте свой ответ. </w:t>
      </w:r>
    </w:p>
    <w:p w:rsidR="00FB6225" w:rsidRDefault="00FB6225" w:rsidP="00FB6225">
      <w:pPr>
        <w:ind w:firstLine="720"/>
        <w:jc w:val="both"/>
        <w:rPr>
          <w:szCs w:val="28"/>
        </w:rPr>
      </w:pPr>
      <w:r>
        <w:rPr>
          <w:szCs w:val="28"/>
        </w:rPr>
        <w:t xml:space="preserve">2. Как вы понимаете главную идею рассказа Г.Бёлля «Путник, придешь когда в Спа...». </w:t>
      </w:r>
    </w:p>
    <w:p w:rsidR="00FB6225" w:rsidRDefault="00FB6225" w:rsidP="00FB6225">
      <w:pPr>
        <w:ind w:firstLine="720"/>
        <w:jc w:val="both"/>
        <w:rPr>
          <w:b/>
          <w:szCs w:val="28"/>
        </w:rPr>
      </w:pPr>
      <w:r>
        <w:rPr>
          <w:szCs w:val="28"/>
        </w:rPr>
        <w:t xml:space="preserve">                                     </w:t>
      </w:r>
      <w:r>
        <w:rPr>
          <w:b/>
          <w:szCs w:val="28"/>
        </w:rPr>
        <w:t xml:space="preserve"> Билет №22</w:t>
      </w:r>
    </w:p>
    <w:p w:rsidR="00FB6225" w:rsidRDefault="00FB6225" w:rsidP="00FB6225">
      <w:pPr>
        <w:ind w:firstLine="720"/>
        <w:jc w:val="both"/>
        <w:rPr>
          <w:b/>
          <w:szCs w:val="28"/>
        </w:rPr>
      </w:pPr>
      <w:r>
        <w:rPr>
          <w:szCs w:val="28"/>
        </w:rPr>
        <w:t xml:space="preserve">1. Охарактеризуйте основные темы и мотивы лирики А.Пушкина. Прочитайте наизусть одно из изученных стихотворений. </w:t>
      </w:r>
    </w:p>
    <w:p w:rsidR="00FB6225" w:rsidRDefault="00FB6225" w:rsidP="00FB6225">
      <w:pPr>
        <w:ind w:firstLine="720"/>
        <w:jc w:val="both"/>
        <w:rPr>
          <w:szCs w:val="28"/>
        </w:rPr>
      </w:pPr>
      <w:r>
        <w:rPr>
          <w:szCs w:val="28"/>
        </w:rPr>
        <w:t xml:space="preserve">2. Обоснуйте, почему Эсхила называют «отцом трагедии». </w:t>
      </w:r>
    </w:p>
    <w:p w:rsidR="00FB6225" w:rsidRDefault="00FB6225" w:rsidP="00FB6225">
      <w:pPr>
        <w:ind w:firstLine="720"/>
        <w:jc w:val="both"/>
        <w:rPr>
          <w:szCs w:val="28"/>
        </w:rPr>
      </w:pPr>
      <w:r>
        <w:rPr>
          <w:szCs w:val="28"/>
        </w:rPr>
        <w:t xml:space="preserve">                                           </w:t>
      </w:r>
    </w:p>
    <w:p w:rsidR="00FB6225" w:rsidRDefault="00FB6225" w:rsidP="00FB6225">
      <w:pPr>
        <w:ind w:firstLine="720"/>
        <w:jc w:val="both"/>
        <w:rPr>
          <w:szCs w:val="28"/>
        </w:rPr>
      </w:pPr>
    </w:p>
    <w:p w:rsidR="00FB6225" w:rsidRDefault="00FB6225" w:rsidP="00FB6225">
      <w:pPr>
        <w:ind w:firstLine="720"/>
        <w:rPr>
          <w:b/>
          <w:szCs w:val="28"/>
        </w:rPr>
      </w:pPr>
      <w:r>
        <w:rPr>
          <w:b/>
          <w:szCs w:val="28"/>
        </w:rPr>
        <w:t xml:space="preserve">                                           Билет № 23</w:t>
      </w:r>
    </w:p>
    <w:p w:rsidR="00FB6225" w:rsidRDefault="00FB6225" w:rsidP="00FB6225">
      <w:pPr>
        <w:ind w:firstLine="720"/>
        <w:jc w:val="both"/>
        <w:rPr>
          <w:szCs w:val="28"/>
        </w:rPr>
      </w:pPr>
      <w:r>
        <w:rPr>
          <w:szCs w:val="28"/>
        </w:rPr>
        <w:t>1. Докажите, что “Паломничество Чайльд-Гарольда” Д.Байрона – романтическая поэма.</w:t>
      </w:r>
    </w:p>
    <w:p w:rsidR="00FB6225" w:rsidRDefault="00FB6225" w:rsidP="00FB6225">
      <w:pPr>
        <w:ind w:firstLine="708"/>
        <w:jc w:val="both"/>
        <w:rPr>
          <w:szCs w:val="28"/>
        </w:rPr>
      </w:pPr>
      <w:r>
        <w:rPr>
          <w:szCs w:val="28"/>
        </w:rPr>
        <w:t xml:space="preserve">2. На конкретных примерах обоснуйте, что общего и различного в таких художественных направлениях русской литературы, как классицизм  и сентиментализм. </w:t>
      </w:r>
    </w:p>
    <w:p w:rsidR="00FB6225" w:rsidRDefault="00FB6225" w:rsidP="00FB6225">
      <w:pPr>
        <w:jc w:val="center"/>
        <w:rPr>
          <w:b/>
          <w:szCs w:val="28"/>
        </w:rPr>
      </w:pPr>
      <w:r>
        <w:rPr>
          <w:b/>
          <w:szCs w:val="28"/>
        </w:rPr>
        <w:t>Билет №24</w:t>
      </w:r>
    </w:p>
    <w:p w:rsidR="00FB6225" w:rsidRDefault="00FB6225" w:rsidP="00FB6225">
      <w:pPr>
        <w:ind w:firstLine="708"/>
        <w:jc w:val="both"/>
        <w:rPr>
          <w:szCs w:val="28"/>
        </w:rPr>
      </w:pPr>
      <w:r>
        <w:rPr>
          <w:szCs w:val="28"/>
        </w:rPr>
        <w:lastRenderedPageBreak/>
        <w:t>1.</w:t>
      </w:r>
      <w:r>
        <w:rPr>
          <w:b/>
          <w:szCs w:val="28"/>
        </w:rPr>
        <w:t xml:space="preserve"> </w:t>
      </w:r>
      <w:r>
        <w:rPr>
          <w:szCs w:val="28"/>
        </w:rPr>
        <w:t xml:space="preserve">На примере прочитанных стихотворений М. Ю. Лермонтова определите мотивы лирики поэта. Прочитайте наизусть одно из изученных произведений. </w:t>
      </w:r>
    </w:p>
    <w:p w:rsidR="00FB6225" w:rsidRDefault="00FB6225" w:rsidP="00FB6225">
      <w:pPr>
        <w:ind w:firstLine="708"/>
        <w:jc w:val="both"/>
        <w:rPr>
          <w:szCs w:val="28"/>
        </w:rPr>
      </w:pPr>
      <w:r>
        <w:rPr>
          <w:szCs w:val="28"/>
        </w:rPr>
        <w:t xml:space="preserve">2. Охарактеризуйте образ Лауры в лирике Франческо Петрарки. </w:t>
      </w:r>
    </w:p>
    <w:p w:rsidR="00FB6225" w:rsidRDefault="00FB6225" w:rsidP="00FB6225">
      <w:pPr>
        <w:jc w:val="center"/>
        <w:rPr>
          <w:b/>
          <w:szCs w:val="28"/>
        </w:rPr>
      </w:pPr>
      <w:r>
        <w:rPr>
          <w:b/>
          <w:szCs w:val="28"/>
        </w:rPr>
        <w:t>Билет №25</w:t>
      </w:r>
    </w:p>
    <w:p w:rsidR="00FB6225" w:rsidRDefault="00FB6225" w:rsidP="00FB6225">
      <w:pPr>
        <w:ind w:firstLine="708"/>
        <w:jc w:val="both"/>
        <w:rPr>
          <w:szCs w:val="28"/>
        </w:rPr>
      </w:pPr>
      <w:r>
        <w:rPr>
          <w:szCs w:val="28"/>
        </w:rPr>
        <w:t>1. Раскройте образ лирического героя в стихотворении М. Ю. Лермонтова «Смерть поэта».</w:t>
      </w:r>
    </w:p>
    <w:p w:rsidR="00FB6225" w:rsidRDefault="00FB6225" w:rsidP="00FB6225">
      <w:pPr>
        <w:ind w:firstLine="708"/>
        <w:jc w:val="both"/>
        <w:rPr>
          <w:szCs w:val="28"/>
        </w:rPr>
      </w:pPr>
      <w:r>
        <w:rPr>
          <w:szCs w:val="28"/>
        </w:rPr>
        <w:t>2.</w:t>
      </w:r>
      <w:r>
        <w:rPr>
          <w:b/>
          <w:szCs w:val="28"/>
        </w:rPr>
        <w:t xml:space="preserve"> </w:t>
      </w:r>
      <w:r>
        <w:rPr>
          <w:szCs w:val="28"/>
        </w:rPr>
        <w:t>Согласны ли вы с утверждением аргентинского писателя Хорхе Луиса Борхеса о том, что</w:t>
      </w:r>
      <w:r>
        <w:rPr>
          <w:i/>
          <w:szCs w:val="28"/>
        </w:rPr>
        <w:t xml:space="preserve"> "</w:t>
      </w:r>
      <w:r>
        <w:rPr>
          <w:szCs w:val="28"/>
        </w:rPr>
        <w:t xml:space="preserve">книга – это диалог, завязанный с читателем… Этому диалогу нет конца…»? На примере изученных произведений, расскажите в какой диалог с книгами вы вступили в этом учебном году.  </w:t>
      </w:r>
    </w:p>
    <w:p w:rsidR="00FB6225" w:rsidRDefault="00FB6225" w:rsidP="00FB6225">
      <w:pPr>
        <w:rPr>
          <w:b/>
          <w:szCs w:val="28"/>
        </w:rPr>
      </w:pPr>
    </w:p>
    <w:p w:rsidR="00FB6225" w:rsidRDefault="00FB6225" w:rsidP="00FB6225"/>
    <w:p w:rsidR="00FB6225" w:rsidRDefault="00FB6225" w:rsidP="00FB6225"/>
    <w:p w:rsidR="00FB6225" w:rsidRPr="00FE0E62" w:rsidRDefault="00FB6225" w:rsidP="00FB6225">
      <w:pPr>
        <w:jc w:val="center"/>
        <w:rPr>
          <w:b/>
          <w:szCs w:val="28"/>
        </w:rPr>
      </w:pPr>
      <w:r w:rsidRPr="00FE0E62">
        <w:rPr>
          <w:b/>
          <w:szCs w:val="28"/>
        </w:rPr>
        <w:t>Історія України</w:t>
      </w:r>
    </w:p>
    <w:p w:rsidR="00FB6225" w:rsidRDefault="00FB6225" w:rsidP="00FB6225">
      <w:pPr>
        <w:ind w:left="2832" w:firstLine="708"/>
        <w:rPr>
          <w:b/>
          <w:bCs/>
          <w:w w:val="120"/>
        </w:rPr>
      </w:pPr>
    </w:p>
    <w:p w:rsidR="00FB6225" w:rsidRDefault="00FB6225" w:rsidP="00FB6225">
      <w:pPr>
        <w:ind w:left="2832" w:firstLine="708"/>
        <w:rPr>
          <w:b/>
          <w:bCs/>
        </w:rPr>
      </w:pPr>
      <w:r>
        <w:rPr>
          <w:b/>
          <w:bCs/>
          <w:w w:val="120"/>
        </w:rPr>
        <w:t xml:space="preserve">Білет № </w:t>
      </w:r>
      <w:r>
        <w:rPr>
          <w:b/>
          <w:bCs/>
          <w:w w:val="123"/>
        </w:rPr>
        <w:t>1</w:t>
      </w:r>
    </w:p>
    <w:p w:rsidR="00FB6225" w:rsidRDefault="00FB6225" w:rsidP="00FB6225">
      <w:pPr>
        <w:shd w:val="clear" w:color="auto" w:fill="FFFFFF"/>
        <w:tabs>
          <w:tab w:val="left" w:pos="456"/>
        </w:tabs>
        <w:jc w:val="both"/>
        <w:rPr>
          <w:szCs w:val="28"/>
        </w:rPr>
      </w:pPr>
      <w:r>
        <w:rPr>
          <w:szCs w:val="28"/>
        </w:rPr>
        <w:tab/>
      </w:r>
      <w:r w:rsidRPr="008D1BEB">
        <w:rPr>
          <w:szCs w:val="28"/>
        </w:rPr>
        <w:t>1. Розкрийте значення трипільської археологічної культури для утвердження відтворювального господарства на землях України</w:t>
      </w:r>
      <w:r w:rsidRPr="008D1BEB">
        <w:t>.</w:t>
      </w:r>
      <w:r>
        <w:rPr>
          <w:szCs w:val="28"/>
        </w:rPr>
        <w:t xml:space="preserve"> </w:t>
      </w:r>
    </w:p>
    <w:p w:rsidR="00FB6225" w:rsidRDefault="00FB6225" w:rsidP="00FB6225">
      <w:pPr>
        <w:shd w:val="clear" w:color="auto" w:fill="FFFFFF"/>
        <w:tabs>
          <w:tab w:val="left" w:pos="485"/>
        </w:tabs>
        <w:jc w:val="both"/>
        <w:rPr>
          <w:szCs w:val="28"/>
        </w:rPr>
      </w:pPr>
      <w:r>
        <w:rPr>
          <w:szCs w:val="28"/>
        </w:rPr>
        <w:tab/>
        <w:t xml:space="preserve">2. З’ясуйте причини Національно-визвольної війни українського народу середини </w:t>
      </w:r>
      <w:r>
        <w:rPr>
          <w:szCs w:val="28"/>
          <w:lang w:val="en-US"/>
        </w:rPr>
        <w:t>XVII</w:t>
      </w:r>
      <w:r>
        <w:rPr>
          <w:szCs w:val="28"/>
        </w:rPr>
        <w:t xml:space="preserve"> століття. Охарактеризуйте гетьмана Богдана Хмельницького як історичну постать.   </w:t>
      </w:r>
    </w:p>
    <w:p w:rsidR="00FB6225" w:rsidRDefault="00FB6225" w:rsidP="00FB6225">
      <w:pPr>
        <w:shd w:val="clear" w:color="auto" w:fill="FFFFFF"/>
        <w:tabs>
          <w:tab w:val="left" w:pos="490"/>
        </w:tabs>
        <w:jc w:val="center"/>
        <w:rPr>
          <w:szCs w:val="28"/>
        </w:rPr>
      </w:pPr>
      <w:r>
        <w:rPr>
          <w:b/>
          <w:bCs/>
          <w:w w:val="120"/>
          <w:szCs w:val="28"/>
        </w:rPr>
        <w:t>Білет № 2</w:t>
      </w:r>
    </w:p>
    <w:p w:rsidR="00FB6225" w:rsidRDefault="00FB6225" w:rsidP="00FB6225">
      <w:pPr>
        <w:shd w:val="clear" w:color="auto" w:fill="FFFFFF"/>
        <w:tabs>
          <w:tab w:val="left" w:pos="456"/>
        </w:tabs>
        <w:jc w:val="both"/>
        <w:rPr>
          <w:szCs w:val="28"/>
        </w:rPr>
      </w:pPr>
      <w:r>
        <w:rPr>
          <w:szCs w:val="28"/>
        </w:rPr>
        <w:tab/>
        <w:t>1. Охарактеризуйте державне, культурне та господарське життя античних міст-держав Північного Причорномор’я</w:t>
      </w:r>
      <w:r>
        <w:t>.</w:t>
      </w:r>
      <w:r>
        <w:rPr>
          <w:szCs w:val="28"/>
        </w:rPr>
        <w:t xml:space="preserve"> </w:t>
      </w:r>
    </w:p>
    <w:p w:rsidR="00FB6225" w:rsidRDefault="00FB6225" w:rsidP="00FB6225">
      <w:pPr>
        <w:shd w:val="clear" w:color="auto" w:fill="FFFFFF"/>
        <w:tabs>
          <w:tab w:val="left" w:pos="485"/>
        </w:tabs>
        <w:jc w:val="both"/>
        <w:rPr>
          <w:szCs w:val="28"/>
        </w:rPr>
      </w:pPr>
      <w:r>
        <w:rPr>
          <w:szCs w:val="28"/>
        </w:rPr>
        <w:tab/>
        <w:t xml:space="preserve">2. Порівняйте адміністративно-політичний устрій і становище соціальних станів Лівобережної Гетьманщини та Слобідської України в другій половині </w:t>
      </w:r>
      <w:r>
        <w:rPr>
          <w:szCs w:val="28"/>
          <w:lang w:val="en-US"/>
        </w:rPr>
        <w:t>XVII</w:t>
      </w:r>
      <w:r>
        <w:rPr>
          <w:szCs w:val="28"/>
        </w:rPr>
        <w:t xml:space="preserve"> століття.   </w:t>
      </w:r>
    </w:p>
    <w:p w:rsidR="00FB6225" w:rsidRDefault="00FB6225" w:rsidP="00FB6225">
      <w:pPr>
        <w:ind w:left="2832" w:firstLine="708"/>
        <w:rPr>
          <w:b/>
          <w:bCs/>
        </w:rPr>
      </w:pPr>
      <w:r>
        <w:rPr>
          <w:b/>
          <w:bCs/>
          <w:w w:val="120"/>
        </w:rPr>
        <w:t>Білет № 3</w:t>
      </w:r>
    </w:p>
    <w:p w:rsidR="00FB6225" w:rsidRPr="008D1BEB" w:rsidRDefault="00FB6225" w:rsidP="00FB6225">
      <w:pPr>
        <w:shd w:val="clear" w:color="auto" w:fill="FFFFFF"/>
        <w:tabs>
          <w:tab w:val="left" w:pos="456"/>
        </w:tabs>
        <w:jc w:val="both"/>
        <w:rPr>
          <w:szCs w:val="28"/>
        </w:rPr>
      </w:pPr>
      <w:r>
        <w:rPr>
          <w:szCs w:val="28"/>
        </w:rPr>
        <w:tab/>
      </w:r>
      <w:r w:rsidRPr="008D1BEB">
        <w:rPr>
          <w:szCs w:val="28"/>
        </w:rPr>
        <w:t>1. Охарактеризуйте суспільно-політичне становище східнослов’янських племінних союзів на території сучасної України напередодні утворення Київської держави (</w:t>
      </w:r>
      <w:r w:rsidRPr="008D1BEB">
        <w:rPr>
          <w:szCs w:val="28"/>
          <w:lang w:val="en-US"/>
        </w:rPr>
        <w:t>VIII</w:t>
      </w:r>
      <w:r w:rsidRPr="008D1BEB">
        <w:rPr>
          <w:szCs w:val="28"/>
        </w:rPr>
        <w:t>-</w:t>
      </w:r>
      <w:r w:rsidRPr="008D1BEB">
        <w:rPr>
          <w:szCs w:val="28"/>
          <w:lang w:val="en-US"/>
        </w:rPr>
        <w:t>IX</w:t>
      </w:r>
      <w:r w:rsidRPr="008D1BEB">
        <w:rPr>
          <w:szCs w:val="28"/>
        </w:rPr>
        <w:t xml:space="preserve"> ст.). </w:t>
      </w:r>
    </w:p>
    <w:p w:rsidR="00FB6225" w:rsidRPr="008D1BEB" w:rsidRDefault="00FB6225" w:rsidP="00FB6225">
      <w:pPr>
        <w:shd w:val="clear" w:color="auto" w:fill="FFFFFF"/>
        <w:tabs>
          <w:tab w:val="left" w:pos="485"/>
        </w:tabs>
        <w:jc w:val="both"/>
        <w:rPr>
          <w:szCs w:val="28"/>
        </w:rPr>
      </w:pPr>
      <w:r w:rsidRPr="008D1BEB">
        <w:rPr>
          <w:szCs w:val="28"/>
        </w:rPr>
        <w:tab/>
        <w:t xml:space="preserve">2. Наведіть приклади культурно-освітньої політики гетьмана Івана Мазепи. Охарактеризуйте його як історичну постать.   </w:t>
      </w:r>
    </w:p>
    <w:p w:rsidR="00FB6225" w:rsidRPr="008D1BEB" w:rsidRDefault="00FB6225" w:rsidP="00FB6225">
      <w:pPr>
        <w:ind w:left="2832" w:firstLine="708"/>
        <w:rPr>
          <w:b/>
          <w:bCs/>
        </w:rPr>
      </w:pPr>
      <w:r w:rsidRPr="008D1BEB">
        <w:rPr>
          <w:b/>
          <w:bCs/>
          <w:w w:val="120"/>
        </w:rPr>
        <w:t>Білет № 4</w:t>
      </w:r>
    </w:p>
    <w:p w:rsidR="00FB6225" w:rsidRDefault="00FB6225" w:rsidP="00FB6225">
      <w:pPr>
        <w:shd w:val="clear" w:color="auto" w:fill="FFFFFF"/>
        <w:tabs>
          <w:tab w:val="left" w:pos="456"/>
        </w:tabs>
        <w:jc w:val="both"/>
        <w:rPr>
          <w:szCs w:val="28"/>
        </w:rPr>
      </w:pPr>
      <w:r w:rsidRPr="008D1BEB">
        <w:rPr>
          <w:szCs w:val="28"/>
        </w:rPr>
        <w:tab/>
        <w:t>1. Розкажіть про виникнення східнослов’янської писемності та розвиток української мови. Наведіть приклади поширення письменності за часів</w:t>
      </w:r>
      <w:r>
        <w:rPr>
          <w:szCs w:val="28"/>
        </w:rPr>
        <w:t xml:space="preserve"> Київської Русі. </w:t>
      </w:r>
    </w:p>
    <w:p w:rsidR="00FB6225" w:rsidRDefault="00FB6225" w:rsidP="00FB6225">
      <w:pPr>
        <w:shd w:val="clear" w:color="auto" w:fill="FFFFFF"/>
        <w:tabs>
          <w:tab w:val="left" w:pos="485"/>
        </w:tabs>
        <w:jc w:val="both"/>
        <w:rPr>
          <w:szCs w:val="28"/>
        </w:rPr>
      </w:pPr>
      <w:r>
        <w:rPr>
          <w:szCs w:val="28"/>
        </w:rPr>
        <w:tab/>
        <w:t xml:space="preserve">2. Проаналізуйте зміст українсько-російського договору 1654 р., розкрийте його історичне значення.   </w:t>
      </w:r>
    </w:p>
    <w:p w:rsidR="00FB6225" w:rsidRDefault="00FB6225" w:rsidP="00FB6225">
      <w:pPr>
        <w:ind w:left="2832" w:firstLine="708"/>
        <w:rPr>
          <w:b/>
          <w:bCs/>
        </w:rPr>
      </w:pPr>
      <w:r>
        <w:rPr>
          <w:b/>
          <w:bCs/>
          <w:w w:val="120"/>
        </w:rPr>
        <w:t>Білет № 5</w:t>
      </w:r>
    </w:p>
    <w:p w:rsidR="00FB6225" w:rsidRPr="008872D9" w:rsidRDefault="00FB6225" w:rsidP="00FB6225">
      <w:pPr>
        <w:shd w:val="clear" w:color="auto" w:fill="FFFFFF"/>
        <w:tabs>
          <w:tab w:val="left" w:pos="456"/>
        </w:tabs>
        <w:jc w:val="both"/>
        <w:rPr>
          <w:szCs w:val="28"/>
        </w:rPr>
      </w:pPr>
      <w:r>
        <w:rPr>
          <w:szCs w:val="28"/>
        </w:rPr>
        <w:tab/>
      </w:r>
      <w:r w:rsidRPr="008872D9">
        <w:rPr>
          <w:szCs w:val="28"/>
        </w:rPr>
        <w:t xml:space="preserve">1. Порівняйте внутрішню та зовнішню політику князів Володимира Великого та Ярослава Мудрого. </w:t>
      </w:r>
    </w:p>
    <w:p w:rsidR="00FB6225" w:rsidRPr="008872D9" w:rsidRDefault="00FB6225" w:rsidP="00FB6225">
      <w:pPr>
        <w:shd w:val="clear" w:color="auto" w:fill="FFFFFF"/>
        <w:tabs>
          <w:tab w:val="left" w:pos="485"/>
        </w:tabs>
        <w:jc w:val="both"/>
        <w:rPr>
          <w:szCs w:val="28"/>
        </w:rPr>
      </w:pPr>
      <w:r w:rsidRPr="008872D9">
        <w:rPr>
          <w:szCs w:val="28"/>
        </w:rPr>
        <w:tab/>
        <w:t xml:space="preserve">2. Визначте особливості розвитку культури другої половини </w:t>
      </w:r>
      <w:r w:rsidRPr="008872D9">
        <w:rPr>
          <w:szCs w:val="28"/>
          <w:lang w:val="en-US"/>
        </w:rPr>
        <w:t>XVI</w:t>
      </w:r>
      <w:r w:rsidRPr="008872D9">
        <w:rPr>
          <w:szCs w:val="28"/>
        </w:rPr>
        <w:t xml:space="preserve"> – першої половини </w:t>
      </w:r>
      <w:r w:rsidRPr="008872D9">
        <w:rPr>
          <w:szCs w:val="28"/>
          <w:lang w:val="en-US"/>
        </w:rPr>
        <w:t>XVII</w:t>
      </w:r>
      <w:r w:rsidRPr="008872D9">
        <w:rPr>
          <w:szCs w:val="28"/>
        </w:rPr>
        <w:t xml:space="preserve"> століття.   Назвіть найвидатніші пам’ятки.</w:t>
      </w:r>
    </w:p>
    <w:p w:rsidR="00FB6225" w:rsidRPr="008872D9" w:rsidRDefault="00FB6225" w:rsidP="00FB6225">
      <w:pPr>
        <w:ind w:left="2832" w:firstLine="708"/>
        <w:rPr>
          <w:b/>
          <w:bCs/>
        </w:rPr>
      </w:pPr>
      <w:r w:rsidRPr="008872D9">
        <w:rPr>
          <w:b/>
          <w:bCs/>
          <w:w w:val="120"/>
        </w:rPr>
        <w:t>Білет № 6</w:t>
      </w:r>
    </w:p>
    <w:p w:rsidR="00FB6225" w:rsidRPr="008872D9" w:rsidRDefault="00FB6225" w:rsidP="00FB6225">
      <w:pPr>
        <w:shd w:val="clear" w:color="auto" w:fill="FFFFFF"/>
        <w:tabs>
          <w:tab w:val="left" w:pos="456"/>
        </w:tabs>
        <w:jc w:val="both"/>
        <w:rPr>
          <w:szCs w:val="28"/>
        </w:rPr>
      </w:pPr>
      <w:r w:rsidRPr="008872D9">
        <w:rPr>
          <w:szCs w:val="28"/>
        </w:rPr>
        <w:tab/>
        <w:t xml:space="preserve">1. Розкрийте причини та сутність роздробленості Київської Русі. Назвіть особливості політичного й соціально-економічного життя удільних князівств. </w:t>
      </w:r>
    </w:p>
    <w:p w:rsidR="00FB6225" w:rsidRPr="008872D9" w:rsidRDefault="00FB6225" w:rsidP="00FB6225">
      <w:pPr>
        <w:shd w:val="clear" w:color="auto" w:fill="FFFFFF"/>
        <w:tabs>
          <w:tab w:val="left" w:pos="485"/>
        </w:tabs>
        <w:jc w:val="both"/>
        <w:rPr>
          <w:szCs w:val="28"/>
        </w:rPr>
      </w:pPr>
      <w:r w:rsidRPr="008872D9">
        <w:rPr>
          <w:szCs w:val="28"/>
        </w:rPr>
        <w:tab/>
        <w:t xml:space="preserve">2. Охарактеризуйте розвиток рідного краю у </w:t>
      </w:r>
      <w:r w:rsidRPr="008872D9">
        <w:rPr>
          <w:szCs w:val="28"/>
          <w:lang w:val="en-US"/>
        </w:rPr>
        <w:t>X</w:t>
      </w:r>
      <w:r w:rsidRPr="008872D9">
        <w:rPr>
          <w:szCs w:val="28"/>
        </w:rPr>
        <w:t>І</w:t>
      </w:r>
      <w:r w:rsidRPr="008872D9">
        <w:rPr>
          <w:szCs w:val="28"/>
          <w:lang w:val="en-US"/>
        </w:rPr>
        <w:t>X</w:t>
      </w:r>
      <w:r w:rsidRPr="008872D9">
        <w:rPr>
          <w:szCs w:val="28"/>
        </w:rPr>
        <w:t xml:space="preserve"> столітті.</w:t>
      </w:r>
    </w:p>
    <w:p w:rsidR="00FB6225" w:rsidRPr="008872D9" w:rsidRDefault="00FB6225" w:rsidP="00FB6225">
      <w:pPr>
        <w:ind w:left="2832" w:firstLine="708"/>
        <w:rPr>
          <w:b/>
          <w:bCs/>
        </w:rPr>
      </w:pPr>
      <w:r w:rsidRPr="008872D9">
        <w:rPr>
          <w:b/>
          <w:bCs/>
          <w:w w:val="120"/>
        </w:rPr>
        <w:lastRenderedPageBreak/>
        <w:t>Білет № 7</w:t>
      </w:r>
    </w:p>
    <w:p w:rsidR="00FB6225" w:rsidRPr="008872D9" w:rsidRDefault="00FB6225" w:rsidP="00FB6225">
      <w:pPr>
        <w:shd w:val="clear" w:color="auto" w:fill="FFFFFF"/>
        <w:tabs>
          <w:tab w:val="left" w:pos="456"/>
        </w:tabs>
        <w:jc w:val="both"/>
        <w:rPr>
          <w:szCs w:val="28"/>
        </w:rPr>
      </w:pPr>
      <w:r w:rsidRPr="008872D9">
        <w:rPr>
          <w:szCs w:val="28"/>
        </w:rPr>
        <w:tab/>
        <w:t xml:space="preserve">1. Порівняйте суспільну роль різних верств населення Київської Русі та Галицько-Волинської держави. </w:t>
      </w:r>
    </w:p>
    <w:p w:rsidR="00FB6225" w:rsidRPr="008872D9" w:rsidRDefault="00FB6225" w:rsidP="00FB6225">
      <w:pPr>
        <w:shd w:val="clear" w:color="auto" w:fill="FFFFFF"/>
        <w:tabs>
          <w:tab w:val="left" w:pos="485"/>
        </w:tabs>
        <w:jc w:val="both"/>
        <w:rPr>
          <w:szCs w:val="28"/>
        </w:rPr>
      </w:pPr>
      <w:r w:rsidRPr="008872D9">
        <w:rPr>
          <w:szCs w:val="28"/>
        </w:rPr>
        <w:tab/>
        <w:t>2. Розкрийте роль Тараса Шевченка в українському національному відродженні.</w:t>
      </w:r>
    </w:p>
    <w:p w:rsidR="00FB6225" w:rsidRPr="008872D9" w:rsidRDefault="00FB6225" w:rsidP="00FB6225">
      <w:pPr>
        <w:ind w:left="2832" w:firstLine="708"/>
        <w:rPr>
          <w:b/>
          <w:bCs/>
        </w:rPr>
      </w:pPr>
      <w:r w:rsidRPr="008872D9">
        <w:rPr>
          <w:b/>
          <w:bCs/>
          <w:w w:val="120"/>
        </w:rPr>
        <w:t>Білет № 8</w:t>
      </w:r>
    </w:p>
    <w:p w:rsidR="00FB6225" w:rsidRPr="008872D9" w:rsidRDefault="00FB6225" w:rsidP="00FB6225">
      <w:pPr>
        <w:shd w:val="clear" w:color="auto" w:fill="FFFFFF"/>
        <w:tabs>
          <w:tab w:val="left" w:pos="456"/>
        </w:tabs>
        <w:jc w:val="both"/>
        <w:rPr>
          <w:szCs w:val="28"/>
        </w:rPr>
      </w:pPr>
      <w:r w:rsidRPr="008872D9">
        <w:rPr>
          <w:szCs w:val="28"/>
        </w:rPr>
        <w:tab/>
        <w:t xml:space="preserve">1. Охарактеризуйте господарське життя Київської Русі та Галицько- Волинської держави. </w:t>
      </w:r>
    </w:p>
    <w:p w:rsidR="00FB6225" w:rsidRPr="008872D9" w:rsidRDefault="00FB6225" w:rsidP="00FB6225">
      <w:pPr>
        <w:shd w:val="clear" w:color="auto" w:fill="FFFFFF"/>
        <w:tabs>
          <w:tab w:val="left" w:pos="485"/>
        </w:tabs>
        <w:jc w:val="both"/>
        <w:rPr>
          <w:szCs w:val="28"/>
        </w:rPr>
      </w:pPr>
      <w:r w:rsidRPr="008872D9">
        <w:rPr>
          <w:szCs w:val="28"/>
        </w:rPr>
        <w:tab/>
        <w:t>2. Розкрийте зміст головних ідей діячів «Руської Трійці».</w:t>
      </w:r>
    </w:p>
    <w:p w:rsidR="00FB6225" w:rsidRPr="008872D9" w:rsidRDefault="00FB6225" w:rsidP="00FB6225">
      <w:pPr>
        <w:ind w:left="2832" w:firstLine="708"/>
        <w:rPr>
          <w:b/>
          <w:bCs/>
        </w:rPr>
      </w:pPr>
      <w:r w:rsidRPr="008872D9">
        <w:rPr>
          <w:b/>
          <w:bCs/>
          <w:w w:val="120"/>
        </w:rPr>
        <w:t>Білет № 9</w:t>
      </w:r>
    </w:p>
    <w:p w:rsidR="00FB6225" w:rsidRPr="008872D9" w:rsidRDefault="00FB6225" w:rsidP="00FB6225">
      <w:pPr>
        <w:shd w:val="clear" w:color="auto" w:fill="FFFFFF"/>
        <w:tabs>
          <w:tab w:val="left" w:pos="456"/>
        </w:tabs>
        <w:jc w:val="both"/>
        <w:rPr>
          <w:szCs w:val="28"/>
        </w:rPr>
      </w:pPr>
      <w:r w:rsidRPr="008872D9">
        <w:rPr>
          <w:szCs w:val="28"/>
        </w:rPr>
        <w:tab/>
        <w:t>1. Визначте особливості розвитку архітектури та образотворчого мистецтва Київської Русі та Галицько-Волинської держави. Назвіть найвидатніші пам’ятки.</w:t>
      </w:r>
    </w:p>
    <w:p w:rsidR="00FB6225" w:rsidRPr="008872D9" w:rsidRDefault="00FB6225" w:rsidP="00FB6225">
      <w:pPr>
        <w:shd w:val="clear" w:color="auto" w:fill="FFFFFF"/>
        <w:tabs>
          <w:tab w:val="left" w:pos="485"/>
        </w:tabs>
        <w:jc w:val="both"/>
        <w:rPr>
          <w:szCs w:val="28"/>
        </w:rPr>
      </w:pPr>
      <w:r w:rsidRPr="008872D9">
        <w:rPr>
          <w:szCs w:val="28"/>
        </w:rPr>
        <w:tab/>
        <w:t>2. Охарактеризуйте зміст творів: «Малоросійські пісні…» М. Максимовича та «Закон Божий» М. Костомарова.</w:t>
      </w:r>
    </w:p>
    <w:p w:rsidR="00FB6225" w:rsidRPr="008872D9" w:rsidRDefault="00FB6225" w:rsidP="00FB6225">
      <w:pPr>
        <w:ind w:left="2832" w:firstLine="708"/>
        <w:rPr>
          <w:b/>
          <w:bCs/>
        </w:rPr>
      </w:pPr>
      <w:r w:rsidRPr="008872D9">
        <w:rPr>
          <w:b/>
          <w:bCs/>
          <w:w w:val="120"/>
        </w:rPr>
        <w:t>Білет № 10</w:t>
      </w:r>
    </w:p>
    <w:p w:rsidR="00FB6225" w:rsidRPr="008872D9" w:rsidRDefault="00FB6225" w:rsidP="00FB6225">
      <w:pPr>
        <w:shd w:val="clear" w:color="auto" w:fill="FFFFFF"/>
        <w:tabs>
          <w:tab w:val="left" w:pos="456"/>
        </w:tabs>
        <w:jc w:val="both"/>
        <w:rPr>
          <w:szCs w:val="28"/>
        </w:rPr>
      </w:pPr>
      <w:r w:rsidRPr="008872D9">
        <w:rPr>
          <w:szCs w:val="28"/>
        </w:rPr>
        <w:tab/>
        <w:t xml:space="preserve">1. Охарактеризуйте князя Данила Романовича як історичну постать; його внесок у розквіт  Галицько-Волинської держави. </w:t>
      </w:r>
    </w:p>
    <w:p w:rsidR="00FB6225" w:rsidRPr="008872D9" w:rsidRDefault="00FB6225" w:rsidP="00FB6225">
      <w:pPr>
        <w:shd w:val="clear" w:color="auto" w:fill="FFFFFF"/>
        <w:tabs>
          <w:tab w:val="left" w:pos="485"/>
        </w:tabs>
        <w:jc w:val="both"/>
        <w:rPr>
          <w:szCs w:val="28"/>
        </w:rPr>
      </w:pPr>
      <w:r w:rsidRPr="008872D9">
        <w:rPr>
          <w:szCs w:val="28"/>
        </w:rPr>
        <w:tab/>
        <w:t>2. Визначте місце Кирило-Мефодіївського товариства в українському національному відродженні.</w:t>
      </w:r>
    </w:p>
    <w:p w:rsidR="00FB6225" w:rsidRPr="008872D9" w:rsidRDefault="00FB6225" w:rsidP="00FB6225">
      <w:pPr>
        <w:ind w:left="2832" w:firstLine="708"/>
        <w:rPr>
          <w:b/>
          <w:bCs/>
        </w:rPr>
      </w:pPr>
      <w:r w:rsidRPr="008872D9">
        <w:rPr>
          <w:b/>
          <w:bCs/>
          <w:w w:val="120"/>
        </w:rPr>
        <w:t>Білет № 11</w:t>
      </w:r>
    </w:p>
    <w:p w:rsidR="00FB6225" w:rsidRDefault="00FB6225" w:rsidP="00FB6225">
      <w:pPr>
        <w:shd w:val="clear" w:color="auto" w:fill="FFFFFF"/>
        <w:tabs>
          <w:tab w:val="left" w:pos="456"/>
        </w:tabs>
        <w:jc w:val="both"/>
        <w:rPr>
          <w:szCs w:val="28"/>
        </w:rPr>
      </w:pPr>
      <w:r w:rsidRPr="008872D9">
        <w:rPr>
          <w:szCs w:val="28"/>
        </w:rPr>
        <w:tab/>
        <w:t>1. Порівняйте особливості політичного становища українських земель у складі Великого князівства Литовського до і після Кревської унії.</w:t>
      </w:r>
      <w:r>
        <w:rPr>
          <w:szCs w:val="28"/>
        </w:rPr>
        <w:t xml:space="preserve"> </w:t>
      </w:r>
    </w:p>
    <w:p w:rsidR="00FB6225" w:rsidRDefault="00FB6225" w:rsidP="00FB6225">
      <w:pPr>
        <w:shd w:val="clear" w:color="auto" w:fill="FFFFFF"/>
        <w:tabs>
          <w:tab w:val="left" w:pos="485"/>
        </w:tabs>
        <w:jc w:val="both"/>
        <w:rPr>
          <w:szCs w:val="28"/>
        </w:rPr>
      </w:pPr>
      <w:r>
        <w:rPr>
          <w:szCs w:val="28"/>
        </w:rPr>
        <w:tab/>
        <w:t xml:space="preserve">2. Назвіть найвидатніші постаті національного відродження в Україні  першої половини </w:t>
      </w:r>
      <w:r>
        <w:rPr>
          <w:szCs w:val="28"/>
          <w:lang w:val="en-US"/>
        </w:rPr>
        <w:t>X</w:t>
      </w:r>
      <w:r>
        <w:rPr>
          <w:szCs w:val="28"/>
        </w:rPr>
        <w:t>І</w:t>
      </w:r>
      <w:r>
        <w:rPr>
          <w:szCs w:val="28"/>
          <w:lang w:val="en-US"/>
        </w:rPr>
        <w:t>X</w:t>
      </w:r>
      <w:r>
        <w:rPr>
          <w:szCs w:val="28"/>
        </w:rPr>
        <w:t xml:space="preserve"> століття. Дайте оцінку діяльності  одного з діячів (на вибір).</w:t>
      </w:r>
    </w:p>
    <w:p w:rsidR="00FB6225" w:rsidRDefault="00FB6225" w:rsidP="00FB6225">
      <w:pPr>
        <w:ind w:left="2832" w:firstLine="708"/>
        <w:rPr>
          <w:b/>
          <w:bCs/>
        </w:rPr>
      </w:pPr>
      <w:r>
        <w:rPr>
          <w:b/>
          <w:bCs/>
          <w:w w:val="120"/>
        </w:rPr>
        <w:t>Білет № 12</w:t>
      </w:r>
    </w:p>
    <w:p w:rsidR="00FB6225" w:rsidRPr="00C95866" w:rsidRDefault="00FB6225" w:rsidP="00FB6225">
      <w:pPr>
        <w:shd w:val="clear" w:color="auto" w:fill="FFFFFF"/>
        <w:tabs>
          <w:tab w:val="left" w:pos="456"/>
        </w:tabs>
        <w:jc w:val="both"/>
        <w:rPr>
          <w:szCs w:val="28"/>
        </w:rPr>
      </w:pPr>
      <w:r>
        <w:rPr>
          <w:szCs w:val="28"/>
        </w:rPr>
        <w:tab/>
      </w:r>
      <w:r w:rsidRPr="00C95866">
        <w:rPr>
          <w:szCs w:val="28"/>
        </w:rPr>
        <w:t xml:space="preserve">1. Порівняйте становище різних верств  населення українських земель у </w:t>
      </w:r>
      <w:r w:rsidRPr="00C95866">
        <w:rPr>
          <w:szCs w:val="28"/>
          <w:lang w:val="en-US"/>
        </w:rPr>
        <w:t>XV</w:t>
      </w:r>
      <w:r w:rsidRPr="00C95866">
        <w:rPr>
          <w:szCs w:val="28"/>
        </w:rPr>
        <w:t xml:space="preserve"> – </w:t>
      </w:r>
      <w:r w:rsidRPr="00C95866">
        <w:rPr>
          <w:szCs w:val="28"/>
          <w:lang w:val="en-US"/>
        </w:rPr>
        <w:t>XVI</w:t>
      </w:r>
      <w:r w:rsidRPr="00C95866">
        <w:rPr>
          <w:szCs w:val="28"/>
        </w:rPr>
        <w:t xml:space="preserve"> столітті. </w:t>
      </w:r>
    </w:p>
    <w:p w:rsidR="00FB6225" w:rsidRPr="00C95866" w:rsidRDefault="00FB6225" w:rsidP="00FB6225">
      <w:pPr>
        <w:shd w:val="clear" w:color="auto" w:fill="FFFFFF"/>
        <w:tabs>
          <w:tab w:val="left" w:pos="485"/>
        </w:tabs>
        <w:jc w:val="both"/>
        <w:rPr>
          <w:szCs w:val="28"/>
        </w:rPr>
      </w:pPr>
      <w:r w:rsidRPr="00C95866">
        <w:rPr>
          <w:szCs w:val="28"/>
        </w:rPr>
        <w:tab/>
        <w:t xml:space="preserve">2. Назвіть найвидатніші постаті національного відродження в Україні  другої половини </w:t>
      </w:r>
      <w:r w:rsidRPr="00C95866">
        <w:rPr>
          <w:szCs w:val="28"/>
          <w:lang w:val="en-US"/>
        </w:rPr>
        <w:t>X</w:t>
      </w:r>
      <w:r w:rsidRPr="00C95866">
        <w:rPr>
          <w:szCs w:val="28"/>
        </w:rPr>
        <w:t>І</w:t>
      </w:r>
      <w:r w:rsidRPr="00C95866">
        <w:rPr>
          <w:szCs w:val="28"/>
          <w:lang w:val="en-US"/>
        </w:rPr>
        <w:t>X</w:t>
      </w:r>
      <w:r w:rsidRPr="00C95866">
        <w:rPr>
          <w:szCs w:val="28"/>
        </w:rPr>
        <w:t xml:space="preserve"> століття. Охарактеризуйте діяльності  одного з діячів (на вибір).</w:t>
      </w:r>
    </w:p>
    <w:p w:rsidR="00FB6225" w:rsidRPr="00C95866" w:rsidRDefault="00FB6225" w:rsidP="00FB6225">
      <w:pPr>
        <w:ind w:left="2832" w:firstLine="708"/>
        <w:rPr>
          <w:b/>
          <w:bCs/>
        </w:rPr>
      </w:pPr>
      <w:r w:rsidRPr="00C95866">
        <w:rPr>
          <w:b/>
          <w:bCs/>
          <w:w w:val="120"/>
        </w:rPr>
        <w:t>Білет № 13</w:t>
      </w:r>
    </w:p>
    <w:p w:rsidR="00FB6225" w:rsidRPr="00C95866" w:rsidRDefault="00FB6225" w:rsidP="00FB6225">
      <w:pPr>
        <w:shd w:val="clear" w:color="auto" w:fill="FFFFFF"/>
        <w:tabs>
          <w:tab w:val="left" w:pos="456"/>
        </w:tabs>
        <w:jc w:val="both"/>
        <w:rPr>
          <w:szCs w:val="28"/>
        </w:rPr>
      </w:pPr>
      <w:r w:rsidRPr="00C95866">
        <w:rPr>
          <w:szCs w:val="28"/>
        </w:rPr>
        <w:tab/>
        <w:t xml:space="preserve">1. Охарактеризуйте князя Василя-Костянтина Острозького як історичну постать. Визначте місце Острозької академії в розвиткові української культури. </w:t>
      </w:r>
    </w:p>
    <w:p w:rsidR="00FB6225" w:rsidRPr="00C95866" w:rsidRDefault="00FB6225" w:rsidP="00FB6225">
      <w:pPr>
        <w:shd w:val="clear" w:color="auto" w:fill="FFFFFF"/>
        <w:tabs>
          <w:tab w:val="left" w:pos="485"/>
        </w:tabs>
        <w:jc w:val="both"/>
        <w:rPr>
          <w:szCs w:val="28"/>
        </w:rPr>
      </w:pPr>
      <w:r w:rsidRPr="00C95866">
        <w:rPr>
          <w:szCs w:val="28"/>
        </w:rPr>
        <w:tab/>
        <w:t>2. Проаналізуйте особливості національно-визвольного руху на західноукраїнських землях під час революції 1848-1849 рр. в Австрійській імперії.</w:t>
      </w:r>
    </w:p>
    <w:p w:rsidR="00FB6225" w:rsidRPr="00C95866" w:rsidRDefault="00FB6225" w:rsidP="00FB6225">
      <w:pPr>
        <w:ind w:left="2832" w:firstLine="708"/>
        <w:rPr>
          <w:b/>
          <w:bCs/>
        </w:rPr>
      </w:pPr>
      <w:r w:rsidRPr="00C95866">
        <w:rPr>
          <w:b/>
          <w:bCs/>
          <w:w w:val="120"/>
        </w:rPr>
        <w:t>Білет № 14</w:t>
      </w:r>
    </w:p>
    <w:p w:rsidR="00FB6225" w:rsidRPr="00C95866" w:rsidRDefault="00FB6225" w:rsidP="00FB6225">
      <w:pPr>
        <w:shd w:val="clear" w:color="auto" w:fill="FFFFFF"/>
        <w:tabs>
          <w:tab w:val="left" w:pos="456"/>
        </w:tabs>
        <w:jc w:val="both"/>
        <w:rPr>
          <w:szCs w:val="28"/>
        </w:rPr>
      </w:pPr>
      <w:r w:rsidRPr="00C95866">
        <w:rPr>
          <w:szCs w:val="28"/>
        </w:rPr>
        <w:tab/>
        <w:t xml:space="preserve">1. Розкрийте сутність та наслідки Люблінської унії для українських земель. </w:t>
      </w:r>
    </w:p>
    <w:p w:rsidR="00FB6225" w:rsidRPr="00C95866" w:rsidRDefault="00FB6225" w:rsidP="00FB6225">
      <w:pPr>
        <w:shd w:val="clear" w:color="auto" w:fill="FFFFFF"/>
        <w:tabs>
          <w:tab w:val="left" w:pos="485"/>
        </w:tabs>
        <w:jc w:val="both"/>
        <w:rPr>
          <w:szCs w:val="28"/>
        </w:rPr>
      </w:pPr>
      <w:r w:rsidRPr="00C95866">
        <w:rPr>
          <w:szCs w:val="28"/>
        </w:rPr>
        <w:tab/>
        <w:t xml:space="preserve">2. Проаналізуйте культурно-освітню діяльність громад у другій половини </w:t>
      </w:r>
      <w:r w:rsidRPr="00C95866">
        <w:rPr>
          <w:szCs w:val="28"/>
          <w:lang w:val="en-US"/>
        </w:rPr>
        <w:t>X</w:t>
      </w:r>
      <w:r w:rsidRPr="00C95866">
        <w:rPr>
          <w:szCs w:val="28"/>
        </w:rPr>
        <w:t>І</w:t>
      </w:r>
      <w:r w:rsidRPr="00C95866">
        <w:rPr>
          <w:szCs w:val="28"/>
          <w:lang w:val="en-US"/>
        </w:rPr>
        <w:t>X</w:t>
      </w:r>
      <w:r w:rsidRPr="00C95866">
        <w:rPr>
          <w:szCs w:val="28"/>
        </w:rPr>
        <w:t xml:space="preserve"> століття. Визначте внесок Володимира Антоновича в розвиток ідей національного відродження.</w:t>
      </w:r>
    </w:p>
    <w:p w:rsidR="00FB6225" w:rsidRPr="00C95866" w:rsidRDefault="00FB6225" w:rsidP="00FB6225">
      <w:pPr>
        <w:ind w:left="2832" w:firstLine="708"/>
        <w:rPr>
          <w:b/>
          <w:bCs/>
        </w:rPr>
      </w:pPr>
      <w:r w:rsidRPr="00C95866">
        <w:rPr>
          <w:b/>
          <w:bCs/>
          <w:w w:val="120"/>
        </w:rPr>
        <w:t>Білет № 15</w:t>
      </w:r>
    </w:p>
    <w:p w:rsidR="00FB6225" w:rsidRPr="00C95866" w:rsidRDefault="00FB6225" w:rsidP="00FB6225">
      <w:pPr>
        <w:shd w:val="clear" w:color="auto" w:fill="FFFFFF"/>
        <w:tabs>
          <w:tab w:val="left" w:pos="456"/>
        </w:tabs>
        <w:jc w:val="both"/>
        <w:rPr>
          <w:szCs w:val="28"/>
        </w:rPr>
      </w:pPr>
      <w:r w:rsidRPr="00C95866">
        <w:rPr>
          <w:szCs w:val="28"/>
        </w:rPr>
        <w:tab/>
        <w:t xml:space="preserve">1. Розкрийте причини виникнення українського козацтва. Визначте місце козацтва в історії та культурі України. </w:t>
      </w:r>
    </w:p>
    <w:p w:rsidR="00FB6225" w:rsidRPr="00C95866" w:rsidRDefault="00FB6225" w:rsidP="00FB6225">
      <w:pPr>
        <w:shd w:val="clear" w:color="auto" w:fill="FFFFFF"/>
        <w:tabs>
          <w:tab w:val="left" w:pos="485"/>
        </w:tabs>
        <w:jc w:val="both"/>
        <w:rPr>
          <w:szCs w:val="28"/>
        </w:rPr>
      </w:pPr>
      <w:r w:rsidRPr="00C95866">
        <w:rPr>
          <w:szCs w:val="28"/>
        </w:rPr>
        <w:tab/>
        <w:t>2. Охарактеризуйте внесок Михайла Грушевського в українську науку і культуру в 1890-х роках.</w:t>
      </w:r>
    </w:p>
    <w:p w:rsidR="00FB6225" w:rsidRPr="00C95866" w:rsidRDefault="00FB6225" w:rsidP="00FB6225">
      <w:pPr>
        <w:ind w:left="2832" w:firstLine="708"/>
        <w:rPr>
          <w:b/>
          <w:bCs/>
        </w:rPr>
      </w:pPr>
      <w:r w:rsidRPr="00C95866">
        <w:rPr>
          <w:b/>
          <w:bCs/>
          <w:w w:val="120"/>
        </w:rPr>
        <w:t>Білет № 16</w:t>
      </w:r>
    </w:p>
    <w:p w:rsidR="00FB6225" w:rsidRDefault="00FB6225" w:rsidP="00FB6225">
      <w:pPr>
        <w:shd w:val="clear" w:color="auto" w:fill="FFFFFF"/>
        <w:tabs>
          <w:tab w:val="left" w:pos="456"/>
        </w:tabs>
        <w:jc w:val="both"/>
        <w:rPr>
          <w:szCs w:val="28"/>
        </w:rPr>
      </w:pPr>
      <w:r w:rsidRPr="00C95866">
        <w:rPr>
          <w:szCs w:val="28"/>
        </w:rPr>
        <w:tab/>
        <w:t>1. Охарактеризуйте значення Запорозької Січі в історії українського народу. Розкрийте причини ліквідації Запорозької Січі.</w:t>
      </w:r>
      <w:r>
        <w:rPr>
          <w:szCs w:val="28"/>
        </w:rPr>
        <w:t xml:space="preserve"> </w:t>
      </w:r>
    </w:p>
    <w:p w:rsidR="00FB6225" w:rsidRDefault="00FB6225" w:rsidP="00FB6225">
      <w:pPr>
        <w:shd w:val="clear" w:color="auto" w:fill="FFFFFF"/>
        <w:tabs>
          <w:tab w:val="left" w:pos="485"/>
        </w:tabs>
        <w:jc w:val="both"/>
        <w:rPr>
          <w:szCs w:val="28"/>
        </w:rPr>
      </w:pPr>
      <w:r>
        <w:rPr>
          <w:szCs w:val="28"/>
        </w:rPr>
        <w:lastRenderedPageBreak/>
        <w:tab/>
        <w:t>2.</w:t>
      </w:r>
      <w:r w:rsidRPr="00565BC9">
        <w:rPr>
          <w:szCs w:val="28"/>
        </w:rPr>
        <w:t xml:space="preserve"> </w:t>
      </w:r>
      <w:r>
        <w:rPr>
          <w:szCs w:val="28"/>
        </w:rPr>
        <w:t xml:space="preserve">Вкажіть нові тенденції розвитку архітектури і мистецтва у другій половині </w:t>
      </w:r>
      <w:r>
        <w:rPr>
          <w:szCs w:val="28"/>
          <w:lang w:val="en-US"/>
        </w:rPr>
        <w:t>X</w:t>
      </w:r>
      <w:r>
        <w:rPr>
          <w:szCs w:val="28"/>
        </w:rPr>
        <w:t>І</w:t>
      </w:r>
      <w:r>
        <w:rPr>
          <w:szCs w:val="28"/>
          <w:lang w:val="en-US"/>
        </w:rPr>
        <w:t>X</w:t>
      </w:r>
      <w:r>
        <w:rPr>
          <w:szCs w:val="28"/>
        </w:rPr>
        <w:t xml:space="preserve"> століття. </w:t>
      </w:r>
    </w:p>
    <w:p w:rsidR="00FB6225" w:rsidRDefault="00FB6225" w:rsidP="00FB6225">
      <w:pPr>
        <w:ind w:left="2832" w:firstLine="708"/>
        <w:rPr>
          <w:b/>
          <w:bCs/>
        </w:rPr>
      </w:pPr>
      <w:r>
        <w:rPr>
          <w:b/>
          <w:bCs/>
          <w:w w:val="120"/>
        </w:rPr>
        <w:t>Білет № 17</w:t>
      </w:r>
    </w:p>
    <w:p w:rsidR="00FB6225" w:rsidRPr="00597A9D" w:rsidRDefault="00FB6225" w:rsidP="00FB6225">
      <w:pPr>
        <w:shd w:val="clear" w:color="auto" w:fill="FFFFFF"/>
        <w:tabs>
          <w:tab w:val="left" w:pos="456"/>
        </w:tabs>
        <w:jc w:val="both"/>
        <w:rPr>
          <w:szCs w:val="28"/>
        </w:rPr>
      </w:pPr>
      <w:r>
        <w:rPr>
          <w:szCs w:val="28"/>
        </w:rPr>
        <w:tab/>
      </w:r>
      <w:r w:rsidRPr="00597A9D">
        <w:rPr>
          <w:szCs w:val="28"/>
        </w:rPr>
        <w:t xml:space="preserve">1. Охарактеризуйте розвиток рідного краю у </w:t>
      </w:r>
      <w:r w:rsidRPr="00597A9D">
        <w:rPr>
          <w:szCs w:val="28"/>
          <w:lang w:val="en-US"/>
        </w:rPr>
        <w:t>VI</w:t>
      </w:r>
      <w:r w:rsidRPr="00597A9D">
        <w:rPr>
          <w:szCs w:val="28"/>
        </w:rPr>
        <w:t xml:space="preserve"> – </w:t>
      </w:r>
      <w:r w:rsidRPr="00597A9D">
        <w:rPr>
          <w:szCs w:val="28"/>
          <w:lang w:val="en-US"/>
        </w:rPr>
        <w:t>XV</w:t>
      </w:r>
      <w:r w:rsidRPr="00597A9D">
        <w:rPr>
          <w:szCs w:val="28"/>
        </w:rPr>
        <w:t xml:space="preserve"> столітті. </w:t>
      </w:r>
    </w:p>
    <w:p w:rsidR="00FB6225" w:rsidRPr="00597A9D" w:rsidRDefault="00FB6225" w:rsidP="00FB6225">
      <w:pPr>
        <w:shd w:val="clear" w:color="auto" w:fill="FFFFFF"/>
        <w:tabs>
          <w:tab w:val="left" w:pos="485"/>
        </w:tabs>
        <w:jc w:val="both"/>
        <w:rPr>
          <w:szCs w:val="28"/>
        </w:rPr>
      </w:pPr>
      <w:r w:rsidRPr="00597A9D">
        <w:rPr>
          <w:szCs w:val="28"/>
        </w:rPr>
        <w:tab/>
        <w:t xml:space="preserve">2. Порівняйте роль народовців, радикалів, москвофілів у суспільно-політичному житті західноукраїнських земель у другій половині </w:t>
      </w:r>
      <w:r w:rsidRPr="00597A9D">
        <w:rPr>
          <w:szCs w:val="28"/>
          <w:lang w:val="en-US"/>
        </w:rPr>
        <w:t>X</w:t>
      </w:r>
      <w:r w:rsidRPr="00597A9D">
        <w:rPr>
          <w:szCs w:val="28"/>
        </w:rPr>
        <w:t>І</w:t>
      </w:r>
      <w:r w:rsidRPr="00597A9D">
        <w:rPr>
          <w:szCs w:val="28"/>
          <w:lang w:val="en-US"/>
        </w:rPr>
        <w:t>X</w:t>
      </w:r>
      <w:r w:rsidRPr="00597A9D">
        <w:rPr>
          <w:szCs w:val="28"/>
        </w:rPr>
        <w:t xml:space="preserve"> століття. </w:t>
      </w:r>
    </w:p>
    <w:p w:rsidR="00FB6225" w:rsidRPr="00597A9D" w:rsidRDefault="00FB6225" w:rsidP="00FB6225">
      <w:pPr>
        <w:ind w:left="2832" w:firstLine="708"/>
        <w:rPr>
          <w:b/>
          <w:bCs/>
        </w:rPr>
      </w:pPr>
      <w:r w:rsidRPr="00597A9D">
        <w:rPr>
          <w:b/>
          <w:bCs/>
          <w:w w:val="120"/>
        </w:rPr>
        <w:t>Білет № 18</w:t>
      </w:r>
    </w:p>
    <w:p w:rsidR="00FB6225" w:rsidRPr="00597A9D" w:rsidRDefault="00FB6225" w:rsidP="00FB6225">
      <w:pPr>
        <w:shd w:val="clear" w:color="auto" w:fill="FFFFFF"/>
        <w:tabs>
          <w:tab w:val="left" w:pos="456"/>
        </w:tabs>
        <w:jc w:val="both"/>
        <w:rPr>
          <w:szCs w:val="28"/>
        </w:rPr>
      </w:pPr>
      <w:r w:rsidRPr="00597A9D">
        <w:rPr>
          <w:szCs w:val="28"/>
        </w:rPr>
        <w:tab/>
        <w:t xml:space="preserve">1. Охарактеризуйте розвиток рідного краю у </w:t>
      </w:r>
      <w:r w:rsidRPr="00597A9D">
        <w:rPr>
          <w:szCs w:val="28"/>
          <w:lang w:val="en-US"/>
        </w:rPr>
        <w:t>XVI</w:t>
      </w:r>
      <w:r w:rsidRPr="00597A9D">
        <w:rPr>
          <w:szCs w:val="28"/>
        </w:rPr>
        <w:t xml:space="preserve"> – </w:t>
      </w:r>
      <w:r w:rsidRPr="00597A9D">
        <w:rPr>
          <w:szCs w:val="28"/>
          <w:lang w:val="en-US"/>
        </w:rPr>
        <w:t>XV</w:t>
      </w:r>
      <w:r>
        <w:rPr>
          <w:szCs w:val="28"/>
        </w:rPr>
        <w:t>ІІІ</w:t>
      </w:r>
      <w:r w:rsidRPr="00597A9D">
        <w:rPr>
          <w:szCs w:val="28"/>
        </w:rPr>
        <w:t xml:space="preserve"> столітті. </w:t>
      </w:r>
    </w:p>
    <w:p w:rsidR="00FB6225" w:rsidRDefault="00FB6225" w:rsidP="00FB6225">
      <w:pPr>
        <w:shd w:val="clear" w:color="auto" w:fill="FFFFFF"/>
        <w:tabs>
          <w:tab w:val="left" w:pos="485"/>
        </w:tabs>
        <w:jc w:val="both"/>
        <w:rPr>
          <w:szCs w:val="28"/>
        </w:rPr>
      </w:pPr>
      <w:r w:rsidRPr="00597A9D">
        <w:rPr>
          <w:szCs w:val="28"/>
        </w:rPr>
        <w:tab/>
        <w:t xml:space="preserve">2. </w:t>
      </w:r>
      <w:r>
        <w:rPr>
          <w:szCs w:val="28"/>
        </w:rPr>
        <w:t>Розкрийте особливості основних етапів українського визвольного руху: академічний, українофільський і політичний</w:t>
      </w:r>
      <w:r w:rsidRPr="00597A9D">
        <w:rPr>
          <w:szCs w:val="28"/>
        </w:rPr>
        <w:t>.</w:t>
      </w:r>
      <w:r>
        <w:rPr>
          <w:szCs w:val="28"/>
        </w:rPr>
        <w:t xml:space="preserve"> </w:t>
      </w:r>
    </w:p>
    <w:p w:rsidR="00FB6225" w:rsidRDefault="00FB6225" w:rsidP="00FB6225">
      <w:pPr>
        <w:ind w:left="2832" w:firstLine="708"/>
        <w:rPr>
          <w:b/>
          <w:bCs/>
        </w:rPr>
      </w:pPr>
      <w:r>
        <w:rPr>
          <w:b/>
          <w:bCs/>
          <w:w w:val="120"/>
        </w:rPr>
        <w:t>Білет № 19</w:t>
      </w:r>
    </w:p>
    <w:p w:rsidR="00FB6225" w:rsidRPr="00597A9D" w:rsidRDefault="00FB6225" w:rsidP="00FB6225">
      <w:pPr>
        <w:shd w:val="clear" w:color="auto" w:fill="FFFFFF"/>
        <w:tabs>
          <w:tab w:val="left" w:pos="456"/>
        </w:tabs>
        <w:jc w:val="both"/>
        <w:rPr>
          <w:szCs w:val="28"/>
        </w:rPr>
      </w:pPr>
      <w:r>
        <w:rPr>
          <w:szCs w:val="28"/>
        </w:rPr>
        <w:tab/>
      </w:r>
      <w:r w:rsidRPr="00597A9D">
        <w:rPr>
          <w:szCs w:val="28"/>
        </w:rPr>
        <w:t xml:space="preserve">1. </w:t>
      </w:r>
      <w:r>
        <w:rPr>
          <w:szCs w:val="28"/>
        </w:rPr>
        <w:t xml:space="preserve">Визначте особливості розвитку української культури </w:t>
      </w:r>
      <w:r w:rsidRPr="00597A9D">
        <w:rPr>
          <w:szCs w:val="28"/>
          <w:lang w:val="en-US"/>
        </w:rPr>
        <w:t>XV</w:t>
      </w:r>
      <w:r>
        <w:rPr>
          <w:szCs w:val="28"/>
        </w:rPr>
        <w:t>ІІІ століття</w:t>
      </w:r>
      <w:r w:rsidRPr="00597A9D">
        <w:rPr>
          <w:szCs w:val="28"/>
        </w:rPr>
        <w:t xml:space="preserve">. </w:t>
      </w:r>
      <w:r>
        <w:rPr>
          <w:szCs w:val="28"/>
        </w:rPr>
        <w:t>Назвіть найвидатніші пам’ятки.</w:t>
      </w:r>
    </w:p>
    <w:p w:rsidR="00FB6225" w:rsidRPr="00597A9D" w:rsidRDefault="00FB6225" w:rsidP="00FB6225">
      <w:pPr>
        <w:shd w:val="clear" w:color="auto" w:fill="FFFFFF"/>
        <w:tabs>
          <w:tab w:val="left" w:pos="485"/>
        </w:tabs>
        <w:jc w:val="both"/>
        <w:rPr>
          <w:szCs w:val="28"/>
        </w:rPr>
      </w:pPr>
      <w:r w:rsidRPr="00597A9D">
        <w:rPr>
          <w:szCs w:val="28"/>
        </w:rPr>
        <w:tab/>
        <w:t>2.</w:t>
      </w:r>
      <w:r>
        <w:rPr>
          <w:szCs w:val="28"/>
        </w:rPr>
        <w:t xml:space="preserve"> Порівняйте суспільно-політичний і визвольний рух в українських землях Російської та Австро-Угорської імперії.</w:t>
      </w:r>
      <w:r w:rsidRPr="00597A9D">
        <w:rPr>
          <w:szCs w:val="28"/>
        </w:rPr>
        <w:t xml:space="preserve"> </w:t>
      </w:r>
    </w:p>
    <w:p w:rsidR="00FB6225" w:rsidRPr="00597A9D" w:rsidRDefault="00FB6225" w:rsidP="00FB6225">
      <w:pPr>
        <w:ind w:left="2832" w:firstLine="708"/>
        <w:rPr>
          <w:b/>
          <w:bCs/>
        </w:rPr>
      </w:pPr>
      <w:r w:rsidRPr="00597A9D">
        <w:rPr>
          <w:b/>
          <w:bCs/>
          <w:w w:val="120"/>
        </w:rPr>
        <w:t xml:space="preserve">Білет № </w:t>
      </w:r>
      <w:r>
        <w:rPr>
          <w:b/>
          <w:bCs/>
          <w:w w:val="120"/>
        </w:rPr>
        <w:t>20</w:t>
      </w:r>
    </w:p>
    <w:p w:rsidR="00FB6225" w:rsidRPr="00597A9D" w:rsidRDefault="00FB6225" w:rsidP="00FB6225">
      <w:pPr>
        <w:shd w:val="clear" w:color="auto" w:fill="FFFFFF"/>
        <w:tabs>
          <w:tab w:val="left" w:pos="456"/>
        </w:tabs>
        <w:jc w:val="both"/>
        <w:rPr>
          <w:szCs w:val="28"/>
        </w:rPr>
      </w:pPr>
      <w:r w:rsidRPr="00597A9D">
        <w:rPr>
          <w:szCs w:val="28"/>
        </w:rPr>
        <w:tab/>
        <w:t xml:space="preserve">1. </w:t>
      </w:r>
      <w:r>
        <w:rPr>
          <w:szCs w:val="28"/>
        </w:rPr>
        <w:t>Розкрийте внесок Києво-Могилянської академії в культурно-освітній розвиток українського народу.</w:t>
      </w:r>
      <w:r w:rsidRPr="00597A9D">
        <w:rPr>
          <w:szCs w:val="28"/>
        </w:rPr>
        <w:t xml:space="preserve"> </w:t>
      </w:r>
    </w:p>
    <w:p w:rsidR="00FB6225" w:rsidRDefault="00FB6225" w:rsidP="00FB6225">
      <w:pPr>
        <w:shd w:val="clear" w:color="auto" w:fill="FFFFFF"/>
        <w:tabs>
          <w:tab w:val="left" w:pos="485"/>
        </w:tabs>
        <w:jc w:val="both"/>
        <w:rPr>
          <w:szCs w:val="28"/>
        </w:rPr>
      </w:pPr>
      <w:r w:rsidRPr="00597A9D">
        <w:rPr>
          <w:szCs w:val="28"/>
        </w:rPr>
        <w:tab/>
        <w:t xml:space="preserve">2. </w:t>
      </w:r>
      <w:r>
        <w:rPr>
          <w:szCs w:val="28"/>
        </w:rPr>
        <w:t xml:space="preserve">Поясніть суперечливий характер процесів модернізації українського суспільства в середині – у другій половині </w:t>
      </w:r>
      <w:r w:rsidRPr="00597A9D">
        <w:rPr>
          <w:szCs w:val="28"/>
          <w:lang w:val="en-US"/>
        </w:rPr>
        <w:t>X</w:t>
      </w:r>
      <w:r w:rsidRPr="00597A9D">
        <w:rPr>
          <w:szCs w:val="28"/>
        </w:rPr>
        <w:t>І</w:t>
      </w:r>
      <w:r w:rsidRPr="00597A9D">
        <w:rPr>
          <w:szCs w:val="28"/>
          <w:lang w:val="en-US"/>
        </w:rPr>
        <w:t>X</w:t>
      </w:r>
      <w:r w:rsidRPr="00597A9D">
        <w:rPr>
          <w:szCs w:val="28"/>
        </w:rPr>
        <w:t xml:space="preserve"> століття.</w:t>
      </w:r>
      <w:r>
        <w:rPr>
          <w:szCs w:val="28"/>
        </w:rPr>
        <w:t xml:space="preserve"> </w:t>
      </w:r>
    </w:p>
    <w:p w:rsidR="00FB6225" w:rsidRDefault="00FB6225" w:rsidP="00FB6225">
      <w:pPr>
        <w:shd w:val="clear" w:color="auto" w:fill="FFFFFF"/>
        <w:tabs>
          <w:tab w:val="left" w:pos="485"/>
        </w:tabs>
        <w:jc w:val="both"/>
        <w:rPr>
          <w:szCs w:val="28"/>
        </w:rPr>
      </w:pPr>
    </w:p>
    <w:p w:rsidR="00FB6225" w:rsidRDefault="00FB6225" w:rsidP="00FB6225">
      <w:pPr>
        <w:shd w:val="clear" w:color="auto" w:fill="FFFFFF"/>
        <w:tabs>
          <w:tab w:val="left" w:pos="485"/>
        </w:tabs>
        <w:jc w:val="both"/>
        <w:rPr>
          <w:szCs w:val="28"/>
        </w:rPr>
      </w:pPr>
    </w:p>
    <w:p w:rsidR="00FB6225" w:rsidRDefault="00FB6225" w:rsidP="00FB6225">
      <w:pPr>
        <w:shd w:val="clear" w:color="auto" w:fill="FFFFFF"/>
        <w:tabs>
          <w:tab w:val="left" w:pos="485"/>
        </w:tabs>
        <w:jc w:val="both"/>
        <w:rPr>
          <w:szCs w:val="28"/>
        </w:rPr>
      </w:pPr>
    </w:p>
    <w:p w:rsidR="00FB6225" w:rsidRPr="00E921DC" w:rsidRDefault="00FB6225" w:rsidP="00FB6225">
      <w:pPr>
        <w:spacing w:after="200" w:line="276" w:lineRule="auto"/>
        <w:jc w:val="center"/>
        <w:rPr>
          <w:b/>
          <w:szCs w:val="28"/>
          <w:lang w:val="en-US"/>
        </w:rPr>
      </w:pPr>
      <w:r w:rsidRPr="00E921DC">
        <w:rPr>
          <w:b/>
          <w:szCs w:val="28"/>
        </w:rPr>
        <w:t>Всесвітня історія</w:t>
      </w:r>
    </w:p>
    <w:p w:rsidR="00FB6225" w:rsidRPr="00E921DC" w:rsidRDefault="00FB6225" w:rsidP="00FB6225">
      <w:pPr>
        <w:jc w:val="center"/>
        <w:rPr>
          <w:szCs w:val="28"/>
        </w:rPr>
      </w:pPr>
      <w:r w:rsidRPr="00E921DC">
        <w:rPr>
          <w:b/>
          <w:szCs w:val="28"/>
        </w:rPr>
        <w:t>Білет № 1</w:t>
      </w:r>
    </w:p>
    <w:p w:rsidR="00FB6225" w:rsidRPr="00E921DC" w:rsidRDefault="00FB6225" w:rsidP="00FB6225">
      <w:pPr>
        <w:numPr>
          <w:ilvl w:val="0"/>
          <w:numId w:val="3"/>
        </w:numPr>
        <w:ind w:left="0" w:firstLine="0"/>
        <w:jc w:val="both"/>
        <w:rPr>
          <w:szCs w:val="28"/>
        </w:rPr>
      </w:pPr>
      <w:r w:rsidRPr="00E921DC">
        <w:rPr>
          <w:szCs w:val="28"/>
        </w:rPr>
        <w:t xml:space="preserve">Розкрийте причини та передумови Великих географічних відкриттів. Охарактеризуйте одну з доколумбових цивілізацій Америки. </w:t>
      </w:r>
    </w:p>
    <w:p w:rsidR="00FB6225" w:rsidRPr="00E921DC" w:rsidRDefault="00FB6225" w:rsidP="00FB6225">
      <w:pPr>
        <w:pStyle w:val="af0"/>
        <w:numPr>
          <w:ilvl w:val="0"/>
          <w:numId w:val="3"/>
        </w:numPr>
        <w:ind w:left="0" w:firstLine="0"/>
        <w:jc w:val="both"/>
        <w:rPr>
          <w:b/>
          <w:sz w:val="28"/>
          <w:szCs w:val="28"/>
          <w:lang w:val="uk-UA"/>
        </w:rPr>
      </w:pPr>
      <w:r w:rsidRPr="00E921DC">
        <w:rPr>
          <w:sz w:val="28"/>
          <w:szCs w:val="28"/>
          <w:lang w:val="uk-UA"/>
        </w:rPr>
        <w:t xml:space="preserve">Проаналізуйте міжнародні відносини наприкінці ХІХ століття. </w:t>
      </w:r>
    </w:p>
    <w:p w:rsidR="00FB6225" w:rsidRPr="00E921DC" w:rsidRDefault="00FB6225" w:rsidP="00FB6225">
      <w:pPr>
        <w:pStyle w:val="af0"/>
        <w:ind w:left="0"/>
        <w:jc w:val="center"/>
        <w:rPr>
          <w:b/>
          <w:sz w:val="28"/>
          <w:szCs w:val="28"/>
          <w:lang w:val="uk-UA"/>
        </w:rPr>
      </w:pPr>
      <w:r w:rsidRPr="00E921DC">
        <w:rPr>
          <w:b/>
          <w:sz w:val="28"/>
          <w:szCs w:val="28"/>
          <w:lang w:val="uk-UA"/>
        </w:rPr>
        <w:t>Білет № 2</w:t>
      </w:r>
    </w:p>
    <w:p w:rsidR="00FB6225" w:rsidRPr="00E921DC" w:rsidRDefault="00FB6225" w:rsidP="00FB6225">
      <w:pPr>
        <w:jc w:val="both"/>
        <w:rPr>
          <w:color w:val="0000FF"/>
          <w:szCs w:val="28"/>
        </w:rPr>
      </w:pPr>
      <w:r w:rsidRPr="00E921DC">
        <w:rPr>
          <w:szCs w:val="28"/>
        </w:rPr>
        <w:t>1. Висловіть судження щодо значення Великих географічних відкриттів</w:t>
      </w:r>
      <w:r w:rsidRPr="00E921DC">
        <w:rPr>
          <w:color w:val="0000FF"/>
          <w:szCs w:val="28"/>
        </w:rPr>
        <w:t xml:space="preserve">. </w:t>
      </w:r>
    </w:p>
    <w:p w:rsidR="00FB6225" w:rsidRPr="00E921DC" w:rsidRDefault="00FB6225" w:rsidP="00FB6225">
      <w:pPr>
        <w:jc w:val="both"/>
        <w:rPr>
          <w:szCs w:val="28"/>
        </w:rPr>
      </w:pPr>
      <w:r w:rsidRPr="00E921DC">
        <w:rPr>
          <w:szCs w:val="28"/>
        </w:rPr>
        <w:t>2. Розкрийте</w:t>
      </w:r>
      <w:r w:rsidRPr="00E921DC">
        <w:rPr>
          <w:color w:val="0000FF"/>
          <w:szCs w:val="28"/>
        </w:rPr>
        <w:t xml:space="preserve"> </w:t>
      </w:r>
      <w:r w:rsidRPr="00E921DC">
        <w:rPr>
          <w:szCs w:val="28"/>
        </w:rPr>
        <w:t>причини та наслідки Французької революції кінця ХVIII ст. Назвіть головні події революції.</w:t>
      </w:r>
    </w:p>
    <w:p w:rsidR="00FB6225" w:rsidRPr="00E921DC" w:rsidRDefault="00FB6225" w:rsidP="00FB6225">
      <w:pPr>
        <w:pStyle w:val="af0"/>
        <w:ind w:left="0"/>
        <w:jc w:val="both"/>
        <w:rPr>
          <w:sz w:val="28"/>
          <w:szCs w:val="28"/>
          <w:lang w:val="uk-UA"/>
        </w:rPr>
      </w:pPr>
    </w:p>
    <w:p w:rsidR="00FB6225" w:rsidRPr="00E921DC" w:rsidRDefault="00FB6225" w:rsidP="00FB6225">
      <w:pPr>
        <w:jc w:val="center"/>
        <w:rPr>
          <w:b/>
          <w:szCs w:val="28"/>
        </w:rPr>
      </w:pPr>
      <w:r w:rsidRPr="00E921DC">
        <w:rPr>
          <w:b/>
          <w:szCs w:val="28"/>
        </w:rPr>
        <w:t>Білет № 3</w:t>
      </w:r>
    </w:p>
    <w:p w:rsidR="00FB6225" w:rsidRPr="00E921DC" w:rsidRDefault="00FB6225" w:rsidP="00FB6225">
      <w:pPr>
        <w:numPr>
          <w:ilvl w:val="0"/>
          <w:numId w:val="4"/>
        </w:numPr>
        <w:tabs>
          <w:tab w:val="num" w:pos="0"/>
          <w:tab w:val="left" w:pos="255"/>
        </w:tabs>
        <w:ind w:left="0" w:firstLine="0"/>
        <w:jc w:val="both"/>
        <w:rPr>
          <w:szCs w:val="28"/>
        </w:rPr>
      </w:pPr>
      <w:r w:rsidRPr="00E921DC">
        <w:rPr>
          <w:szCs w:val="28"/>
        </w:rPr>
        <w:t>Охарактеризуйте матеріальний світ і повсякденне життя людини раннього Нового часу.</w:t>
      </w:r>
    </w:p>
    <w:p w:rsidR="00FB6225" w:rsidRPr="00E921DC" w:rsidRDefault="00FB6225" w:rsidP="00FB6225">
      <w:pPr>
        <w:tabs>
          <w:tab w:val="num" w:pos="0"/>
          <w:tab w:val="left" w:pos="255"/>
        </w:tabs>
        <w:jc w:val="both"/>
        <w:rPr>
          <w:color w:val="0000FF"/>
          <w:szCs w:val="28"/>
        </w:rPr>
      </w:pPr>
      <w:r w:rsidRPr="00E921DC">
        <w:rPr>
          <w:szCs w:val="28"/>
        </w:rPr>
        <w:t>2. Висловіть судження щодо</w:t>
      </w:r>
      <w:r w:rsidRPr="00E921DC">
        <w:rPr>
          <w:color w:val="0000FF"/>
          <w:szCs w:val="28"/>
        </w:rPr>
        <w:t xml:space="preserve"> </w:t>
      </w:r>
      <w:r w:rsidRPr="00E921DC">
        <w:rPr>
          <w:szCs w:val="28"/>
        </w:rPr>
        <w:t>історичного значення Французької революції кінця ХVIII століття.</w:t>
      </w:r>
    </w:p>
    <w:p w:rsidR="00FB6225" w:rsidRPr="00E921DC" w:rsidRDefault="00FB6225" w:rsidP="00FB6225">
      <w:pPr>
        <w:jc w:val="center"/>
        <w:rPr>
          <w:b/>
          <w:szCs w:val="28"/>
        </w:rPr>
      </w:pPr>
      <w:r w:rsidRPr="00E921DC">
        <w:rPr>
          <w:b/>
          <w:szCs w:val="28"/>
        </w:rPr>
        <w:t>Білет № 4</w:t>
      </w:r>
    </w:p>
    <w:p w:rsidR="00FB6225" w:rsidRPr="00E921DC" w:rsidRDefault="00FB6225" w:rsidP="00FB6225">
      <w:pPr>
        <w:numPr>
          <w:ilvl w:val="0"/>
          <w:numId w:val="5"/>
        </w:numPr>
        <w:tabs>
          <w:tab w:val="num" w:pos="-105"/>
          <w:tab w:val="left" w:pos="255"/>
        </w:tabs>
        <w:ind w:left="0" w:firstLine="0"/>
        <w:jc w:val="both"/>
        <w:rPr>
          <w:szCs w:val="28"/>
        </w:rPr>
      </w:pPr>
      <w:r w:rsidRPr="00E921DC">
        <w:rPr>
          <w:szCs w:val="28"/>
        </w:rPr>
        <w:t xml:space="preserve">Розкрийте значення національно-визвольного руху у Нідерландах. </w:t>
      </w:r>
    </w:p>
    <w:p w:rsidR="00FB6225" w:rsidRPr="00F95F10" w:rsidRDefault="00FB6225" w:rsidP="00FB6225">
      <w:pPr>
        <w:numPr>
          <w:ilvl w:val="0"/>
          <w:numId w:val="5"/>
        </w:numPr>
        <w:tabs>
          <w:tab w:val="num" w:pos="-105"/>
          <w:tab w:val="left" w:pos="255"/>
        </w:tabs>
        <w:ind w:left="0" w:firstLine="0"/>
        <w:jc w:val="both"/>
        <w:rPr>
          <w:szCs w:val="28"/>
        </w:rPr>
      </w:pPr>
      <w:r w:rsidRPr="00F95F10">
        <w:rPr>
          <w:szCs w:val="28"/>
        </w:rPr>
        <w:t>Охарактеризуйте правління Наполеона Бонапарта часів  Консульства та Імперії.</w:t>
      </w:r>
    </w:p>
    <w:p w:rsidR="00FB6225" w:rsidRPr="00E921DC" w:rsidRDefault="00FB6225" w:rsidP="00FB6225">
      <w:pPr>
        <w:jc w:val="center"/>
        <w:rPr>
          <w:b/>
          <w:szCs w:val="28"/>
        </w:rPr>
      </w:pPr>
      <w:r w:rsidRPr="00E921DC">
        <w:rPr>
          <w:b/>
          <w:szCs w:val="28"/>
        </w:rPr>
        <w:t>Білет № 5</w:t>
      </w:r>
    </w:p>
    <w:p w:rsidR="00FB6225" w:rsidRPr="00E921DC" w:rsidRDefault="00FB6225" w:rsidP="00FB6225">
      <w:pPr>
        <w:jc w:val="both"/>
        <w:rPr>
          <w:szCs w:val="28"/>
        </w:rPr>
      </w:pPr>
      <w:r w:rsidRPr="00E921DC">
        <w:rPr>
          <w:szCs w:val="28"/>
        </w:rPr>
        <w:t>1. Визначте передумови, початок та поширення реформаційних ідей в Європі. Мартін Лютер.</w:t>
      </w:r>
    </w:p>
    <w:p w:rsidR="00FB6225" w:rsidRPr="00E921DC" w:rsidRDefault="00FB6225" w:rsidP="00FB6225">
      <w:pPr>
        <w:pStyle w:val="af0"/>
        <w:ind w:left="0"/>
        <w:jc w:val="both"/>
        <w:rPr>
          <w:sz w:val="28"/>
          <w:szCs w:val="28"/>
          <w:lang w:val="uk-UA"/>
        </w:rPr>
      </w:pPr>
      <w:r w:rsidRPr="00E921DC">
        <w:rPr>
          <w:sz w:val="28"/>
          <w:szCs w:val="28"/>
          <w:lang w:val="uk-UA"/>
        </w:rPr>
        <w:t>2. Встановить наслідки наполеонівських війн Франції (1804-1815),  Віденського конгресу та його рішень.</w:t>
      </w:r>
    </w:p>
    <w:p w:rsidR="00FB6225" w:rsidRPr="00E921DC" w:rsidRDefault="00FB6225" w:rsidP="00FB6225">
      <w:pPr>
        <w:jc w:val="center"/>
        <w:rPr>
          <w:b/>
          <w:szCs w:val="28"/>
        </w:rPr>
      </w:pPr>
      <w:r w:rsidRPr="00E921DC">
        <w:rPr>
          <w:b/>
          <w:szCs w:val="28"/>
        </w:rPr>
        <w:t>Білет № 6</w:t>
      </w:r>
    </w:p>
    <w:p w:rsidR="00FB6225" w:rsidRPr="00E921DC" w:rsidRDefault="00FB6225" w:rsidP="00FB6225">
      <w:pPr>
        <w:jc w:val="both"/>
        <w:rPr>
          <w:szCs w:val="28"/>
        </w:rPr>
      </w:pPr>
      <w:r w:rsidRPr="00E921DC">
        <w:rPr>
          <w:szCs w:val="28"/>
        </w:rPr>
        <w:lastRenderedPageBreak/>
        <w:t>1. Охарактеризуйте правління Єлизавети І Тюдор.</w:t>
      </w:r>
    </w:p>
    <w:p w:rsidR="00FB6225" w:rsidRPr="00E921DC" w:rsidRDefault="00FB6225" w:rsidP="00FB6225">
      <w:pPr>
        <w:jc w:val="both"/>
        <w:rPr>
          <w:szCs w:val="28"/>
        </w:rPr>
      </w:pPr>
      <w:r w:rsidRPr="00E921DC">
        <w:rPr>
          <w:szCs w:val="28"/>
        </w:rPr>
        <w:t>2. Визначте причини та наслідки революції 1848-1849 років у Європі. Назвіть головні події революції.</w:t>
      </w:r>
    </w:p>
    <w:p w:rsidR="00FB6225" w:rsidRPr="00E921DC" w:rsidRDefault="00FB6225" w:rsidP="00FB6225">
      <w:pPr>
        <w:jc w:val="center"/>
        <w:rPr>
          <w:b/>
          <w:szCs w:val="28"/>
        </w:rPr>
      </w:pPr>
      <w:r w:rsidRPr="00E921DC">
        <w:rPr>
          <w:b/>
          <w:szCs w:val="28"/>
        </w:rPr>
        <w:t>Білет № 7</w:t>
      </w:r>
    </w:p>
    <w:p w:rsidR="00FB6225" w:rsidRPr="00E921DC" w:rsidRDefault="00FB6225" w:rsidP="00FB6225">
      <w:pPr>
        <w:jc w:val="both"/>
        <w:rPr>
          <w:szCs w:val="28"/>
        </w:rPr>
      </w:pPr>
      <w:r w:rsidRPr="00E921DC">
        <w:rPr>
          <w:szCs w:val="28"/>
        </w:rPr>
        <w:t>1. Охарактеризуйте абсолютизм у Франції за кардинала Ришельє.</w:t>
      </w:r>
    </w:p>
    <w:p w:rsidR="00FB6225" w:rsidRPr="00E921DC" w:rsidRDefault="00FB6225" w:rsidP="00FB6225">
      <w:pPr>
        <w:jc w:val="both"/>
        <w:rPr>
          <w:szCs w:val="28"/>
        </w:rPr>
      </w:pPr>
      <w:r w:rsidRPr="00E921DC">
        <w:rPr>
          <w:szCs w:val="28"/>
        </w:rPr>
        <w:t>2. Проаналізуйте суспільні рухи в Росії  у 20 – 30-х роках ХІХ століття.</w:t>
      </w:r>
    </w:p>
    <w:p w:rsidR="00FB6225" w:rsidRPr="00E921DC" w:rsidRDefault="00FB6225" w:rsidP="00FB6225">
      <w:pPr>
        <w:jc w:val="center"/>
        <w:rPr>
          <w:b/>
          <w:szCs w:val="28"/>
        </w:rPr>
      </w:pPr>
      <w:r w:rsidRPr="00E921DC">
        <w:rPr>
          <w:b/>
          <w:szCs w:val="28"/>
        </w:rPr>
        <w:t>Білет № 8</w:t>
      </w:r>
    </w:p>
    <w:p w:rsidR="00FB6225" w:rsidRPr="00E921DC" w:rsidRDefault="00FB6225" w:rsidP="00FB6225">
      <w:pPr>
        <w:jc w:val="both"/>
        <w:rPr>
          <w:szCs w:val="28"/>
        </w:rPr>
      </w:pPr>
      <w:r w:rsidRPr="00E921DC">
        <w:rPr>
          <w:szCs w:val="28"/>
        </w:rPr>
        <w:t>1.</w:t>
      </w:r>
      <w:r w:rsidRPr="00E921DC">
        <w:rPr>
          <w:color w:val="800000"/>
          <w:szCs w:val="28"/>
        </w:rPr>
        <w:t xml:space="preserve"> </w:t>
      </w:r>
      <w:r w:rsidRPr="00E921DC">
        <w:rPr>
          <w:szCs w:val="28"/>
        </w:rPr>
        <w:t>Встановіть особливості внутрішньої та зовнішньої політики Московської держави за правління Івана Грозного.</w:t>
      </w:r>
    </w:p>
    <w:p w:rsidR="00FB6225" w:rsidRPr="00E921DC" w:rsidRDefault="00FB6225" w:rsidP="00FB6225">
      <w:pPr>
        <w:jc w:val="both"/>
        <w:rPr>
          <w:szCs w:val="28"/>
        </w:rPr>
      </w:pPr>
      <w:r w:rsidRPr="00E921DC">
        <w:rPr>
          <w:szCs w:val="28"/>
        </w:rPr>
        <w:t>2. Охарактеризуйте Францію у період Реставрації та Липневої революції.</w:t>
      </w:r>
    </w:p>
    <w:p w:rsidR="00FB6225" w:rsidRPr="00E921DC" w:rsidRDefault="00FB6225" w:rsidP="00FB6225">
      <w:pPr>
        <w:jc w:val="center"/>
        <w:rPr>
          <w:b/>
          <w:szCs w:val="28"/>
        </w:rPr>
      </w:pPr>
      <w:r w:rsidRPr="00E921DC">
        <w:rPr>
          <w:b/>
          <w:szCs w:val="28"/>
        </w:rPr>
        <w:t>Білет № 9</w:t>
      </w:r>
    </w:p>
    <w:p w:rsidR="00FB6225" w:rsidRPr="00E921DC" w:rsidRDefault="00FB6225" w:rsidP="00FB6225">
      <w:pPr>
        <w:numPr>
          <w:ilvl w:val="0"/>
          <w:numId w:val="6"/>
        </w:numPr>
        <w:tabs>
          <w:tab w:val="num" w:pos="75"/>
          <w:tab w:val="left" w:pos="255"/>
        </w:tabs>
        <w:ind w:left="0" w:firstLine="0"/>
        <w:jc w:val="both"/>
        <w:rPr>
          <w:szCs w:val="28"/>
        </w:rPr>
      </w:pPr>
      <w:r w:rsidRPr="00E921DC">
        <w:rPr>
          <w:szCs w:val="28"/>
        </w:rPr>
        <w:t>Охарактеризуйте Московську державу у ХVIІ столітті та початок правління династії Романових.</w:t>
      </w:r>
    </w:p>
    <w:p w:rsidR="00FB6225" w:rsidRPr="00E921DC" w:rsidRDefault="00FB6225" w:rsidP="00FB6225">
      <w:pPr>
        <w:pStyle w:val="af0"/>
        <w:numPr>
          <w:ilvl w:val="0"/>
          <w:numId w:val="6"/>
        </w:numPr>
        <w:tabs>
          <w:tab w:val="num" w:pos="0"/>
          <w:tab w:val="left" w:pos="284"/>
        </w:tabs>
        <w:ind w:left="0" w:firstLine="0"/>
        <w:jc w:val="both"/>
        <w:rPr>
          <w:sz w:val="28"/>
          <w:szCs w:val="28"/>
          <w:lang w:val="uk-UA"/>
        </w:rPr>
      </w:pPr>
      <w:r w:rsidRPr="00E921DC">
        <w:rPr>
          <w:sz w:val="28"/>
          <w:szCs w:val="28"/>
          <w:lang w:val="uk-UA"/>
        </w:rPr>
        <w:t xml:space="preserve">Проаналізуйте особливості соціально-економічного та політичного розвитку Великої Британії у ХІХ столітті. Королева Вікторія. </w:t>
      </w:r>
    </w:p>
    <w:p w:rsidR="00FB6225" w:rsidRPr="00E921DC" w:rsidRDefault="00FB6225" w:rsidP="00FB6225">
      <w:pPr>
        <w:pStyle w:val="2"/>
        <w:rPr>
          <w:szCs w:val="28"/>
        </w:rPr>
      </w:pPr>
      <w:r w:rsidRPr="00E921DC">
        <w:rPr>
          <w:szCs w:val="28"/>
        </w:rPr>
        <w:t>Білет № 10</w:t>
      </w:r>
    </w:p>
    <w:p w:rsidR="00FB6225" w:rsidRPr="00E921DC" w:rsidRDefault="00FB6225" w:rsidP="00FB6225">
      <w:pPr>
        <w:jc w:val="both"/>
        <w:rPr>
          <w:szCs w:val="28"/>
        </w:rPr>
      </w:pPr>
      <w:r w:rsidRPr="00E921DC">
        <w:rPr>
          <w:szCs w:val="28"/>
        </w:rPr>
        <w:t>1. Охарактеризуйте економічний розвиток і державну політику Польщі в ХVI – першій половині  XVII століття.</w:t>
      </w:r>
    </w:p>
    <w:p w:rsidR="00FB6225" w:rsidRPr="00E921DC" w:rsidRDefault="00FB6225" w:rsidP="00FB6225">
      <w:pPr>
        <w:jc w:val="both"/>
        <w:rPr>
          <w:szCs w:val="28"/>
        </w:rPr>
      </w:pPr>
      <w:r w:rsidRPr="00E921DC">
        <w:rPr>
          <w:szCs w:val="28"/>
        </w:rPr>
        <w:t>2. Розкрийте історичне значення об’єднання Італії та діяльності Каміло Бенсо Кавура.</w:t>
      </w:r>
    </w:p>
    <w:p w:rsidR="00FB6225" w:rsidRPr="00E921DC" w:rsidRDefault="00FB6225" w:rsidP="00FB6225">
      <w:pPr>
        <w:jc w:val="center"/>
        <w:rPr>
          <w:b/>
          <w:szCs w:val="28"/>
        </w:rPr>
      </w:pPr>
      <w:r w:rsidRPr="00E921DC">
        <w:rPr>
          <w:b/>
          <w:szCs w:val="28"/>
        </w:rPr>
        <w:t>Білет № 11</w:t>
      </w:r>
    </w:p>
    <w:p w:rsidR="00FB6225" w:rsidRPr="00E921DC" w:rsidRDefault="00FB6225" w:rsidP="00FB6225">
      <w:pPr>
        <w:jc w:val="both"/>
        <w:rPr>
          <w:szCs w:val="28"/>
        </w:rPr>
      </w:pPr>
      <w:r w:rsidRPr="00E921DC">
        <w:rPr>
          <w:szCs w:val="28"/>
        </w:rPr>
        <w:t>1. Охарактеризуйте Османську імперію  в ХVI- ХVII століттях. Сулейман І «Пишний».</w:t>
      </w:r>
    </w:p>
    <w:p w:rsidR="00FB6225" w:rsidRPr="00E921DC" w:rsidRDefault="00FB6225" w:rsidP="00FB6225">
      <w:pPr>
        <w:pStyle w:val="af0"/>
        <w:ind w:left="0"/>
        <w:jc w:val="both"/>
        <w:rPr>
          <w:sz w:val="28"/>
          <w:szCs w:val="28"/>
          <w:lang w:val="uk-UA"/>
        </w:rPr>
      </w:pPr>
      <w:r w:rsidRPr="00E921DC">
        <w:rPr>
          <w:sz w:val="28"/>
          <w:szCs w:val="28"/>
          <w:lang w:val="uk-UA"/>
        </w:rPr>
        <w:t>2. Розкрийте історичне значення об’єднання Німеччини та діяльності Отто фон Бісмарка.</w:t>
      </w:r>
    </w:p>
    <w:p w:rsidR="00FB6225" w:rsidRPr="00E921DC" w:rsidRDefault="00FB6225" w:rsidP="00FB6225">
      <w:pPr>
        <w:jc w:val="center"/>
        <w:rPr>
          <w:b/>
          <w:szCs w:val="28"/>
        </w:rPr>
      </w:pPr>
      <w:r w:rsidRPr="00E921DC">
        <w:rPr>
          <w:b/>
          <w:szCs w:val="28"/>
        </w:rPr>
        <w:t>Білет № 12</w:t>
      </w:r>
    </w:p>
    <w:p w:rsidR="00FB6225" w:rsidRPr="00E921DC" w:rsidRDefault="00FB6225" w:rsidP="00FB6225">
      <w:pPr>
        <w:jc w:val="both"/>
        <w:rPr>
          <w:szCs w:val="28"/>
        </w:rPr>
      </w:pPr>
      <w:r w:rsidRPr="00E921DC">
        <w:rPr>
          <w:szCs w:val="28"/>
        </w:rPr>
        <w:t>1.  Поясніть</w:t>
      </w:r>
      <w:r w:rsidRPr="00E921DC">
        <w:rPr>
          <w:color w:val="0000FF"/>
          <w:szCs w:val="28"/>
        </w:rPr>
        <w:t xml:space="preserve"> </w:t>
      </w:r>
      <w:r w:rsidRPr="00E921DC">
        <w:rPr>
          <w:szCs w:val="28"/>
        </w:rPr>
        <w:t>особливості культури Індії та Китаю в ХVI – ХVII століттях.</w:t>
      </w:r>
    </w:p>
    <w:p w:rsidR="00FB6225" w:rsidRPr="00E921DC" w:rsidRDefault="00FB6225" w:rsidP="00FB6225">
      <w:pPr>
        <w:pStyle w:val="af0"/>
        <w:ind w:left="0"/>
        <w:jc w:val="both"/>
        <w:rPr>
          <w:sz w:val="28"/>
          <w:szCs w:val="28"/>
          <w:lang w:val="uk-UA"/>
        </w:rPr>
      </w:pPr>
      <w:r w:rsidRPr="00E921DC">
        <w:rPr>
          <w:sz w:val="28"/>
          <w:szCs w:val="28"/>
          <w:lang w:val="uk-UA"/>
        </w:rPr>
        <w:t>2. Охарактеризуйте повсякденне життя та дозвілля людей наприкінці ХVIІІ – у ХІХ столітті.</w:t>
      </w:r>
    </w:p>
    <w:p w:rsidR="00FB6225" w:rsidRPr="00E921DC" w:rsidRDefault="00FB6225" w:rsidP="00FB6225">
      <w:pPr>
        <w:jc w:val="center"/>
        <w:rPr>
          <w:b/>
          <w:szCs w:val="28"/>
        </w:rPr>
      </w:pPr>
      <w:r w:rsidRPr="00E921DC">
        <w:rPr>
          <w:b/>
          <w:szCs w:val="28"/>
        </w:rPr>
        <w:t>Білет № 13</w:t>
      </w:r>
    </w:p>
    <w:p w:rsidR="00FB6225" w:rsidRPr="00E921DC" w:rsidRDefault="00FB6225" w:rsidP="00FB6225">
      <w:pPr>
        <w:jc w:val="both"/>
        <w:rPr>
          <w:b/>
          <w:szCs w:val="28"/>
        </w:rPr>
      </w:pPr>
      <w:r w:rsidRPr="00E921DC">
        <w:rPr>
          <w:szCs w:val="28"/>
        </w:rPr>
        <w:t>1</w:t>
      </w:r>
      <w:r w:rsidRPr="00E921DC">
        <w:rPr>
          <w:color w:val="0000FF"/>
          <w:szCs w:val="28"/>
        </w:rPr>
        <w:t xml:space="preserve">. </w:t>
      </w:r>
      <w:r w:rsidRPr="00E921DC">
        <w:rPr>
          <w:szCs w:val="28"/>
        </w:rPr>
        <w:t>Охарактеризуйте</w:t>
      </w:r>
      <w:r w:rsidRPr="00E921DC">
        <w:rPr>
          <w:color w:val="0000FF"/>
          <w:szCs w:val="28"/>
        </w:rPr>
        <w:t xml:space="preserve"> </w:t>
      </w:r>
      <w:r w:rsidRPr="00E921DC">
        <w:rPr>
          <w:szCs w:val="28"/>
        </w:rPr>
        <w:t>поширення Відродження в Європі</w:t>
      </w:r>
      <w:r w:rsidRPr="00E921DC">
        <w:rPr>
          <w:color w:val="0000FF"/>
          <w:szCs w:val="28"/>
        </w:rPr>
        <w:t xml:space="preserve"> </w:t>
      </w:r>
      <w:r w:rsidRPr="00E921DC">
        <w:rPr>
          <w:szCs w:val="28"/>
        </w:rPr>
        <w:t>та творчість Леонардо да Вінчі.</w:t>
      </w:r>
    </w:p>
    <w:p w:rsidR="00FB6225" w:rsidRPr="00E921DC" w:rsidRDefault="00FB6225" w:rsidP="00FB6225">
      <w:pPr>
        <w:jc w:val="both"/>
        <w:rPr>
          <w:szCs w:val="28"/>
        </w:rPr>
      </w:pPr>
      <w:r w:rsidRPr="00E921DC">
        <w:rPr>
          <w:szCs w:val="28"/>
        </w:rPr>
        <w:t>2. Визначте причини появи та поширення соціалістичних ідей у 50–60-х роках ХIХ століття.</w:t>
      </w:r>
    </w:p>
    <w:p w:rsidR="00FB6225" w:rsidRPr="00E921DC" w:rsidRDefault="00FB6225" w:rsidP="00FB6225">
      <w:pPr>
        <w:jc w:val="center"/>
        <w:rPr>
          <w:b/>
          <w:szCs w:val="28"/>
        </w:rPr>
      </w:pPr>
      <w:r w:rsidRPr="00E921DC">
        <w:rPr>
          <w:b/>
          <w:szCs w:val="28"/>
        </w:rPr>
        <w:t>Білет № 14</w:t>
      </w:r>
    </w:p>
    <w:p w:rsidR="00FB6225" w:rsidRPr="00E921DC" w:rsidRDefault="00FB6225" w:rsidP="00FB6225">
      <w:pPr>
        <w:numPr>
          <w:ilvl w:val="0"/>
          <w:numId w:val="7"/>
        </w:numPr>
        <w:ind w:left="0" w:firstLine="0"/>
        <w:jc w:val="both"/>
        <w:rPr>
          <w:szCs w:val="28"/>
        </w:rPr>
      </w:pPr>
      <w:r w:rsidRPr="00E921DC">
        <w:rPr>
          <w:szCs w:val="28"/>
        </w:rPr>
        <w:t>Опишіть найвизначніші пам’ятки європейської архітектури ХVI - ХVII століть.</w:t>
      </w:r>
      <w:r w:rsidRPr="00E921DC">
        <w:rPr>
          <w:b/>
          <w:color w:val="3366FF"/>
          <w:szCs w:val="28"/>
        </w:rPr>
        <w:t xml:space="preserve"> </w:t>
      </w:r>
    </w:p>
    <w:p w:rsidR="00FB6225" w:rsidRPr="00E921DC" w:rsidRDefault="00FB6225" w:rsidP="00FB6225">
      <w:pPr>
        <w:numPr>
          <w:ilvl w:val="0"/>
          <w:numId w:val="7"/>
        </w:numPr>
        <w:ind w:left="0" w:firstLine="0"/>
        <w:jc w:val="both"/>
        <w:rPr>
          <w:szCs w:val="28"/>
        </w:rPr>
      </w:pPr>
      <w:r w:rsidRPr="00E921DC">
        <w:rPr>
          <w:szCs w:val="28"/>
        </w:rPr>
        <w:t xml:space="preserve">Визначте наслідки реформ Олександра ІІ в 60-70- х роках ХІХ ст. у Росії. </w:t>
      </w:r>
    </w:p>
    <w:p w:rsidR="00FB6225" w:rsidRPr="00E921DC" w:rsidRDefault="00FB6225" w:rsidP="00FB6225">
      <w:pPr>
        <w:jc w:val="center"/>
        <w:rPr>
          <w:b/>
          <w:szCs w:val="28"/>
        </w:rPr>
      </w:pPr>
      <w:r w:rsidRPr="00E921DC">
        <w:rPr>
          <w:b/>
          <w:szCs w:val="28"/>
        </w:rPr>
        <w:t>Білет № 15</w:t>
      </w:r>
    </w:p>
    <w:p w:rsidR="00FB6225" w:rsidRPr="00E921DC" w:rsidRDefault="00FB6225" w:rsidP="00FB6225">
      <w:pPr>
        <w:numPr>
          <w:ilvl w:val="0"/>
          <w:numId w:val="8"/>
        </w:numPr>
        <w:tabs>
          <w:tab w:val="num" w:pos="0"/>
          <w:tab w:val="left" w:pos="360"/>
        </w:tabs>
        <w:ind w:left="0" w:firstLine="0"/>
        <w:jc w:val="both"/>
        <w:rPr>
          <w:szCs w:val="28"/>
        </w:rPr>
      </w:pPr>
      <w:r w:rsidRPr="00E921DC">
        <w:rPr>
          <w:szCs w:val="28"/>
        </w:rPr>
        <w:t>Висловіть судження щодо значення</w:t>
      </w:r>
      <w:r w:rsidRPr="00E921DC">
        <w:rPr>
          <w:color w:val="0000FF"/>
          <w:szCs w:val="28"/>
        </w:rPr>
        <w:t xml:space="preserve"> </w:t>
      </w:r>
      <w:r w:rsidRPr="00E921DC">
        <w:rPr>
          <w:szCs w:val="28"/>
        </w:rPr>
        <w:t>Англійської  революції та діяльності Олівера Кромвеля.</w:t>
      </w:r>
    </w:p>
    <w:p w:rsidR="00FB6225" w:rsidRPr="00E921DC" w:rsidRDefault="00FB6225" w:rsidP="00FB6225">
      <w:pPr>
        <w:jc w:val="both"/>
        <w:rPr>
          <w:szCs w:val="28"/>
        </w:rPr>
      </w:pPr>
      <w:r w:rsidRPr="00E921DC">
        <w:rPr>
          <w:szCs w:val="28"/>
        </w:rPr>
        <w:t>2.  Охарактеризуйте розвиток літератури та мистецтва  на початку</w:t>
      </w:r>
      <w:r w:rsidRPr="00E921DC">
        <w:rPr>
          <w:color w:val="0000FF"/>
          <w:szCs w:val="28"/>
        </w:rPr>
        <w:t xml:space="preserve"> </w:t>
      </w:r>
      <w:r w:rsidRPr="00E921DC">
        <w:rPr>
          <w:szCs w:val="28"/>
        </w:rPr>
        <w:t>XIX  століття.</w:t>
      </w:r>
    </w:p>
    <w:p w:rsidR="00FB6225" w:rsidRPr="00E921DC" w:rsidRDefault="00FB6225" w:rsidP="00FB6225">
      <w:pPr>
        <w:jc w:val="center"/>
        <w:rPr>
          <w:b/>
          <w:szCs w:val="28"/>
        </w:rPr>
      </w:pPr>
      <w:r w:rsidRPr="00E921DC">
        <w:rPr>
          <w:b/>
          <w:szCs w:val="28"/>
        </w:rPr>
        <w:t>Білет № 16</w:t>
      </w:r>
    </w:p>
    <w:p w:rsidR="00FB6225" w:rsidRPr="00E921DC" w:rsidRDefault="00FB6225" w:rsidP="00FB6225">
      <w:pPr>
        <w:jc w:val="both"/>
        <w:rPr>
          <w:szCs w:val="28"/>
        </w:rPr>
      </w:pPr>
      <w:r w:rsidRPr="00E921DC">
        <w:rPr>
          <w:szCs w:val="28"/>
        </w:rPr>
        <w:t>1. Визначте причини та наслідки Тридцятилітньої війни та  Вестфальського миру.</w:t>
      </w:r>
    </w:p>
    <w:p w:rsidR="00FB6225" w:rsidRPr="00E921DC" w:rsidRDefault="00FB6225" w:rsidP="00FB6225">
      <w:pPr>
        <w:jc w:val="both"/>
        <w:rPr>
          <w:szCs w:val="28"/>
        </w:rPr>
      </w:pPr>
      <w:r w:rsidRPr="00E921DC">
        <w:rPr>
          <w:szCs w:val="28"/>
        </w:rPr>
        <w:t xml:space="preserve">2. Проаналізуйте процес формування індустріального суспільства наприкінці ХІХ   століття.  </w:t>
      </w:r>
    </w:p>
    <w:p w:rsidR="00FB6225" w:rsidRPr="00E921DC" w:rsidRDefault="00FB6225" w:rsidP="00FB6225">
      <w:pPr>
        <w:jc w:val="center"/>
        <w:rPr>
          <w:b/>
          <w:szCs w:val="28"/>
        </w:rPr>
      </w:pPr>
      <w:r w:rsidRPr="00E921DC">
        <w:rPr>
          <w:b/>
          <w:szCs w:val="28"/>
        </w:rPr>
        <w:t>Білет № 17</w:t>
      </w:r>
    </w:p>
    <w:p w:rsidR="00FB6225" w:rsidRPr="00E921DC" w:rsidRDefault="00FB6225" w:rsidP="00FB6225">
      <w:pPr>
        <w:jc w:val="both"/>
        <w:rPr>
          <w:szCs w:val="28"/>
        </w:rPr>
      </w:pPr>
      <w:r w:rsidRPr="00E921DC">
        <w:rPr>
          <w:szCs w:val="28"/>
        </w:rPr>
        <w:lastRenderedPageBreak/>
        <w:t xml:space="preserve">1. Охарактеризуйте </w:t>
      </w:r>
      <w:r>
        <w:rPr>
          <w:szCs w:val="28"/>
        </w:rPr>
        <w:t xml:space="preserve">особливості </w:t>
      </w:r>
      <w:r w:rsidRPr="00E921DC">
        <w:rPr>
          <w:szCs w:val="28"/>
        </w:rPr>
        <w:t>Німецьк</w:t>
      </w:r>
      <w:r>
        <w:rPr>
          <w:szCs w:val="28"/>
        </w:rPr>
        <w:t>их</w:t>
      </w:r>
      <w:r w:rsidRPr="00E921DC">
        <w:rPr>
          <w:szCs w:val="28"/>
        </w:rPr>
        <w:t xml:space="preserve"> держав у XVIII столітті. Освічений абсолютизм Фрідріха ІІ.</w:t>
      </w:r>
    </w:p>
    <w:p w:rsidR="00FB6225" w:rsidRPr="00E921DC" w:rsidRDefault="00FB6225" w:rsidP="00FB6225">
      <w:pPr>
        <w:jc w:val="both"/>
        <w:rPr>
          <w:szCs w:val="28"/>
        </w:rPr>
      </w:pPr>
      <w:r w:rsidRPr="00E921DC">
        <w:rPr>
          <w:szCs w:val="28"/>
        </w:rPr>
        <w:t xml:space="preserve">2. Опишіть становище англійських колоній у Північній Америці, висловіть судження щодо причин, характеру і наслідків війни за незалежність. </w:t>
      </w:r>
    </w:p>
    <w:p w:rsidR="00FB6225" w:rsidRPr="00E921DC" w:rsidRDefault="00FB6225" w:rsidP="00FB6225">
      <w:pPr>
        <w:jc w:val="center"/>
        <w:rPr>
          <w:b/>
          <w:szCs w:val="28"/>
        </w:rPr>
      </w:pPr>
      <w:r w:rsidRPr="00E921DC">
        <w:rPr>
          <w:b/>
          <w:szCs w:val="28"/>
        </w:rPr>
        <w:t>Білет № 18</w:t>
      </w:r>
    </w:p>
    <w:p w:rsidR="00FB6225" w:rsidRPr="00E921DC" w:rsidRDefault="00FB6225" w:rsidP="00FB6225">
      <w:pPr>
        <w:jc w:val="both"/>
        <w:rPr>
          <w:color w:val="FF0000"/>
          <w:szCs w:val="28"/>
        </w:rPr>
      </w:pPr>
      <w:r w:rsidRPr="00E921DC">
        <w:rPr>
          <w:szCs w:val="28"/>
        </w:rPr>
        <w:t>1. Назвіть характерні риси внутрішньої та зовнішньої політики Петра І.</w:t>
      </w:r>
      <w:r w:rsidRPr="00E921DC">
        <w:rPr>
          <w:color w:val="0000FF"/>
          <w:szCs w:val="28"/>
        </w:rPr>
        <w:t xml:space="preserve"> </w:t>
      </w:r>
    </w:p>
    <w:p w:rsidR="00FB6225" w:rsidRPr="00E921DC" w:rsidRDefault="00FB6225" w:rsidP="00FB6225">
      <w:pPr>
        <w:pStyle w:val="af0"/>
        <w:ind w:left="0"/>
        <w:jc w:val="both"/>
        <w:rPr>
          <w:sz w:val="28"/>
          <w:szCs w:val="28"/>
          <w:lang w:val="uk-UA"/>
        </w:rPr>
      </w:pPr>
      <w:r w:rsidRPr="00E921DC">
        <w:rPr>
          <w:sz w:val="28"/>
          <w:szCs w:val="28"/>
          <w:lang w:val="uk-UA"/>
        </w:rPr>
        <w:t>2</w:t>
      </w:r>
      <w:r w:rsidRPr="00E921DC">
        <w:rPr>
          <w:b/>
          <w:sz w:val="28"/>
          <w:szCs w:val="28"/>
          <w:lang w:val="uk-UA"/>
        </w:rPr>
        <w:t>.</w:t>
      </w:r>
      <w:r w:rsidRPr="00E921DC">
        <w:rPr>
          <w:b/>
          <w:sz w:val="28"/>
          <w:szCs w:val="28"/>
        </w:rPr>
        <w:t xml:space="preserve"> </w:t>
      </w:r>
      <w:r w:rsidRPr="00E921DC">
        <w:rPr>
          <w:sz w:val="28"/>
          <w:szCs w:val="28"/>
          <w:lang w:val="uk-UA"/>
        </w:rPr>
        <w:t>Визначте причини та наслідки громадянської війна у США та охарактеризуйте</w:t>
      </w:r>
      <w:r w:rsidRPr="00E921DC">
        <w:rPr>
          <w:color w:val="0000FF"/>
          <w:sz w:val="28"/>
          <w:szCs w:val="28"/>
          <w:lang w:val="uk-UA"/>
        </w:rPr>
        <w:t xml:space="preserve"> </w:t>
      </w:r>
      <w:r w:rsidRPr="00E921DC">
        <w:rPr>
          <w:sz w:val="28"/>
          <w:szCs w:val="28"/>
          <w:lang w:val="uk-UA"/>
        </w:rPr>
        <w:t>діяльність  Авраама Лінкольна.  Назвіть головні події війни.</w:t>
      </w:r>
    </w:p>
    <w:p w:rsidR="00FB6225" w:rsidRPr="00E921DC" w:rsidRDefault="00FB6225" w:rsidP="00FB6225">
      <w:pPr>
        <w:jc w:val="center"/>
        <w:rPr>
          <w:b/>
          <w:szCs w:val="28"/>
        </w:rPr>
      </w:pPr>
      <w:r w:rsidRPr="00E921DC">
        <w:rPr>
          <w:b/>
          <w:szCs w:val="28"/>
        </w:rPr>
        <w:t>Білет № 19</w:t>
      </w:r>
    </w:p>
    <w:p w:rsidR="00FB6225" w:rsidRPr="00E921DC" w:rsidRDefault="00FB6225" w:rsidP="00FB6225">
      <w:pPr>
        <w:numPr>
          <w:ilvl w:val="0"/>
          <w:numId w:val="9"/>
        </w:numPr>
        <w:ind w:left="0" w:firstLine="0"/>
        <w:jc w:val="both"/>
        <w:rPr>
          <w:szCs w:val="28"/>
        </w:rPr>
      </w:pPr>
      <w:r w:rsidRPr="00E921DC">
        <w:rPr>
          <w:szCs w:val="28"/>
        </w:rPr>
        <w:t>Охарактеризуйте епоху «освіченого абсолютизму» в Росії та правління Катерини ІІ.</w:t>
      </w:r>
    </w:p>
    <w:p w:rsidR="00FB6225" w:rsidRPr="00E921DC" w:rsidRDefault="00FB6225" w:rsidP="00FB6225">
      <w:pPr>
        <w:pStyle w:val="af0"/>
        <w:ind w:left="0"/>
        <w:jc w:val="both"/>
        <w:rPr>
          <w:b/>
          <w:color w:val="0000FF"/>
          <w:sz w:val="28"/>
          <w:szCs w:val="28"/>
          <w:lang w:val="uk-UA"/>
        </w:rPr>
      </w:pPr>
      <w:r w:rsidRPr="00E921DC">
        <w:rPr>
          <w:sz w:val="28"/>
          <w:szCs w:val="28"/>
          <w:lang w:val="uk-UA"/>
        </w:rPr>
        <w:t>2. Поясніть причини економічного піднесення США наприкінці ХІХ ст.</w:t>
      </w:r>
    </w:p>
    <w:p w:rsidR="00FB6225" w:rsidRPr="00E921DC" w:rsidRDefault="00FB6225" w:rsidP="00FB6225">
      <w:pPr>
        <w:jc w:val="center"/>
        <w:rPr>
          <w:b/>
          <w:szCs w:val="28"/>
        </w:rPr>
      </w:pPr>
      <w:r w:rsidRPr="00E921DC">
        <w:rPr>
          <w:b/>
          <w:szCs w:val="28"/>
        </w:rPr>
        <w:t>Білет № 20</w:t>
      </w:r>
    </w:p>
    <w:p w:rsidR="00FB6225" w:rsidRPr="00E921DC" w:rsidRDefault="00FB6225" w:rsidP="00FB6225">
      <w:pPr>
        <w:jc w:val="both"/>
        <w:rPr>
          <w:b/>
          <w:szCs w:val="28"/>
        </w:rPr>
      </w:pPr>
      <w:r w:rsidRPr="00E921DC">
        <w:rPr>
          <w:szCs w:val="28"/>
        </w:rPr>
        <w:t>1. Визначте наслідки реформ Марії-Терезії та Йосипа ІІ в  Австрійській імперії Габсбургів.</w:t>
      </w:r>
    </w:p>
    <w:p w:rsidR="00FB6225" w:rsidRPr="00E921DC" w:rsidRDefault="00FB6225" w:rsidP="00FB6225">
      <w:pPr>
        <w:jc w:val="both"/>
        <w:rPr>
          <w:szCs w:val="28"/>
        </w:rPr>
      </w:pPr>
      <w:r w:rsidRPr="00E921DC">
        <w:rPr>
          <w:szCs w:val="28"/>
        </w:rPr>
        <w:t>2. Назвіть найважливіші досягнення науки і техніки у ХІХ столітт</w:t>
      </w:r>
      <w:r>
        <w:rPr>
          <w:szCs w:val="28"/>
        </w:rPr>
        <w:t>і</w:t>
      </w:r>
      <w:r w:rsidRPr="00E921DC">
        <w:rPr>
          <w:szCs w:val="28"/>
        </w:rPr>
        <w:t xml:space="preserve">. </w:t>
      </w:r>
    </w:p>
    <w:p w:rsidR="00FB6225" w:rsidRPr="00E921DC" w:rsidRDefault="00FB6225" w:rsidP="00FB6225">
      <w:pPr>
        <w:jc w:val="center"/>
        <w:rPr>
          <w:b/>
          <w:szCs w:val="28"/>
        </w:rPr>
      </w:pPr>
      <w:r w:rsidRPr="00E921DC">
        <w:rPr>
          <w:b/>
          <w:szCs w:val="28"/>
        </w:rPr>
        <w:t>Білет № 21</w:t>
      </w:r>
    </w:p>
    <w:p w:rsidR="00FB6225" w:rsidRPr="00E921DC" w:rsidRDefault="00FB6225" w:rsidP="00FB6225">
      <w:pPr>
        <w:jc w:val="both"/>
        <w:rPr>
          <w:color w:val="0000FF"/>
          <w:szCs w:val="28"/>
        </w:rPr>
      </w:pPr>
      <w:r w:rsidRPr="00E921DC">
        <w:rPr>
          <w:szCs w:val="28"/>
        </w:rPr>
        <w:t>1. Охарактеризуйте основні риси та назвіть найвизначніші пам’ятки стилю бароко</w:t>
      </w:r>
      <w:r w:rsidRPr="00E921DC">
        <w:rPr>
          <w:color w:val="0000FF"/>
          <w:szCs w:val="28"/>
        </w:rPr>
        <w:t xml:space="preserve">. </w:t>
      </w:r>
    </w:p>
    <w:p w:rsidR="00FB6225" w:rsidRPr="00E921DC" w:rsidRDefault="00FB6225" w:rsidP="00FB6225">
      <w:pPr>
        <w:jc w:val="both"/>
        <w:rPr>
          <w:szCs w:val="28"/>
        </w:rPr>
      </w:pPr>
      <w:r w:rsidRPr="00E921DC">
        <w:rPr>
          <w:szCs w:val="28"/>
        </w:rPr>
        <w:t>2. Проаналізуйте причини і наслідки франко-прусської війни та проголошення Третьої республіки у Франції.</w:t>
      </w:r>
    </w:p>
    <w:p w:rsidR="00FB6225" w:rsidRPr="00E921DC" w:rsidRDefault="00FB6225" w:rsidP="00FB6225">
      <w:pPr>
        <w:jc w:val="center"/>
        <w:rPr>
          <w:szCs w:val="28"/>
        </w:rPr>
      </w:pPr>
      <w:r w:rsidRPr="00E921DC">
        <w:rPr>
          <w:b/>
          <w:szCs w:val="28"/>
        </w:rPr>
        <w:t>Білет № 22</w:t>
      </w:r>
    </w:p>
    <w:p w:rsidR="00FB6225" w:rsidRPr="00E921DC" w:rsidRDefault="00FB6225" w:rsidP="00FB6225">
      <w:pPr>
        <w:jc w:val="both"/>
        <w:rPr>
          <w:color w:val="0000FF"/>
          <w:szCs w:val="28"/>
        </w:rPr>
      </w:pPr>
      <w:r w:rsidRPr="00E921DC">
        <w:rPr>
          <w:szCs w:val="28"/>
        </w:rPr>
        <w:t>1. Охарактеризуйте становище Японії  в середині ХІХ ст. та  наслідки реформ Мейдзі в Японії.</w:t>
      </w:r>
    </w:p>
    <w:p w:rsidR="00FB6225" w:rsidRPr="00E921DC" w:rsidRDefault="00FB6225" w:rsidP="00FB6225">
      <w:pPr>
        <w:jc w:val="both"/>
        <w:rPr>
          <w:szCs w:val="28"/>
        </w:rPr>
      </w:pPr>
      <w:r w:rsidRPr="00E921DC">
        <w:rPr>
          <w:szCs w:val="28"/>
        </w:rPr>
        <w:t xml:space="preserve">2. Назвіть характерні риси та найважливіші досягнення в мистецтві другої половини ХІХ століття. </w:t>
      </w:r>
    </w:p>
    <w:p w:rsidR="00FB6225" w:rsidRPr="00E921DC" w:rsidRDefault="00FB6225" w:rsidP="00FB6225">
      <w:pPr>
        <w:shd w:val="clear" w:color="auto" w:fill="FFFFFF"/>
        <w:tabs>
          <w:tab w:val="left" w:pos="485"/>
        </w:tabs>
        <w:jc w:val="both"/>
        <w:rPr>
          <w:szCs w:val="28"/>
        </w:rPr>
      </w:pPr>
    </w:p>
    <w:p w:rsidR="00FB6225" w:rsidRPr="00E921DC" w:rsidRDefault="00FB6225" w:rsidP="00FB6225">
      <w:pPr>
        <w:shd w:val="clear" w:color="auto" w:fill="FFFFFF"/>
        <w:tabs>
          <w:tab w:val="left" w:pos="485"/>
        </w:tabs>
        <w:jc w:val="both"/>
        <w:rPr>
          <w:szCs w:val="28"/>
        </w:rPr>
      </w:pPr>
    </w:p>
    <w:p w:rsidR="00FB6225" w:rsidRPr="00E921DC" w:rsidRDefault="00FB6225" w:rsidP="00FB6225">
      <w:pPr>
        <w:shd w:val="clear" w:color="auto" w:fill="FFFFFF"/>
        <w:tabs>
          <w:tab w:val="left" w:pos="485"/>
        </w:tabs>
        <w:jc w:val="both"/>
        <w:rPr>
          <w:szCs w:val="28"/>
        </w:rPr>
      </w:pPr>
    </w:p>
    <w:p w:rsidR="00FB6225" w:rsidRPr="00E921DC" w:rsidRDefault="00FB6225" w:rsidP="00FB6225">
      <w:pPr>
        <w:rPr>
          <w:szCs w:val="28"/>
        </w:rPr>
      </w:pPr>
    </w:p>
    <w:p w:rsidR="00FB6225" w:rsidRDefault="00FB6225" w:rsidP="00FB6225">
      <w:pPr>
        <w:pStyle w:val="af0"/>
        <w:ind w:left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Правознавство (практичний курс)</w:t>
      </w:r>
    </w:p>
    <w:p w:rsidR="00FB6225" w:rsidRDefault="00FB6225" w:rsidP="00FB6225">
      <w:pPr>
        <w:pStyle w:val="af0"/>
        <w:ind w:left="0"/>
        <w:jc w:val="both"/>
        <w:rPr>
          <w:sz w:val="28"/>
          <w:szCs w:val="28"/>
          <w:lang w:val="uk-UA"/>
        </w:rPr>
      </w:pPr>
    </w:p>
    <w:p w:rsidR="00FB6225" w:rsidRDefault="00FB6225" w:rsidP="00FB6225">
      <w:pPr>
        <w:jc w:val="center"/>
        <w:rPr>
          <w:rFonts w:eastAsia="Calibri"/>
          <w:b/>
          <w:szCs w:val="28"/>
        </w:rPr>
      </w:pPr>
      <w:r>
        <w:rPr>
          <w:rFonts w:eastAsia="Calibri"/>
          <w:b/>
          <w:szCs w:val="28"/>
        </w:rPr>
        <w:t>Білет 1</w:t>
      </w:r>
    </w:p>
    <w:p w:rsidR="00FB6225" w:rsidRDefault="00FB6225" w:rsidP="00FB6225">
      <w:pPr>
        <w:tabs>
          <w:tab w:val="left" w:pos="177"/>
          <w:tab w:val="left" w:pos="318"/>
        </w:tabs>
        <w:ind w:firstLine="284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1. Соціальні норми: поняття, види, призначення, приклади.</w:t>
      </w:r>
    </w:p>
    <w:p w:rsidR="00FB6225" w:rsidRDefault="00FB6225" w:rsidP="00FB6225">
      <w:pPr>
        <w:ind w:firstLine="284"/>
        <w:jc w:val="both"/>
        <w:rPr>
          <w:rFonts w:eastAsia="Calibri"/>
          <w:szCs w:val="28"/>
        </w:rPr>
      </w:pPr>
      <w:r>
        <w:rPr>
          <w:rFonts w:eastAsia="Calibri"/>
          <w:color w:val="000000"/>
          <w:spacing w:val="2"/>
          <w:szCs w:val="28"/>
        </w:rPr>
        <w:t>2. На</w:t>
      </w:r>
      <w:r>
        <w:rPr>
          <w:color w:val="000000"/>
          <w:spacing w:val="2"/>
          <w:szCs w:val="28"/>
        </w:rPr>
        <w:t>ведіть приклади  ситуацій, в яких особа звер</w:t>
      </w:r>
      <w:r>
        <w:rPr>
          <w:color w:val="000000"/>
          <w:spacing w:val="2"/>
          <w:szCs w:val="28"/>
        </w:rPr>
        <w:softHyphen/>
      </w:r>
      <w:r>
        <w:rPr>
          <w:color w:val="000000"/>
          <w:spacing w:val="1"/>
          <w:szCs w:val="28"/>
        </w:rPr>
        <w:t>тається по юридичну допомогу до представників різних юридичних професій.</w:t>
      </w:r>
    </w:p>
    <w:p w:rsidR="00FB6225" w:rsidRDefault="00FB6225" w:rsidP="00FB6225">
      <w:pPr>
        <w:ind w:firstLine="284"/>
        <w:jc w:val="center"/>
        <w:rPr>
          <w:rFonts w:eastAsia="Calibri"/>
          <w:b/>
          <w:szCs w:val="28"/>
        </w:rPr>
      </w:pPr>
      <w:r>
        <w:rPr>
          <w:rFonts w:eastAsia="Calibri"/>
          <w:b/>
          <w:szCs w:val="28"/>
        </w:rPr>
        <w:t>Білет 2</w:t>
      </w:r>
    </w:p>
    <w:p w:rsidR="00FB6225" w:rsidRDefault="00FB6225" w:rsidP="00FB6225">
      <w:pPr>
        <w:tabs>
          <w:tab w:val="num" w:pos="0"/>
          <w:tab w:val="left" w:pos="284"/>
        </w:tabs>
        <w:ind w:left="35" w:firstLine="284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1. Правові норми як вид соціальних норм: поняття, основні ознаки, приклади. Галузі права: поняття, приклади.</w:t>
      </w:r>
    </w:p>
    <w:p w:rsidR="00FB6225" w:rsidRDefault="00FB6225" w:rsidP="00FB6225">
      <w:pPr>
        <w:ind w:left="35" w:firstLine="284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2. Назвіть правоохоронні органи в нашій державі. Складіть пам’ятку (порадник) «</w:t>
      </w:r>
      <w:r>
        <w:rPr>
          <w:szCs w:val="28"/>
        </w:rPr>
        <w:t>Визначте</w:t>
      </w:r>
      <w:r>
        <w:rPr>
          <w:color w:val="000000"/>
          <w:spacing w:val="2"/>
          <w:szCs w:val="28"/>
        </w:rPr>
        <w:t xml:space="preserve"> права неповнолітніх осіб при затри</w:t>
      </w:r>
      <w:r>
        <w:rPr>
          <w:color w:val="000000"/>
          <w:spacing w:val="2"/>
          <w:szCs w:val="28"/>
        </w:rPr>
        <w:softHyphen/>
      </w:r>
      <w:r>
        <w:rPr>
          <w:color w:val="000000"/>
          <w:spacing w:val="3"/>
          <w:szCs w:val="28"/>
        </w:rPr>
        <w:t>манні, арешті, допиті</w:t>
      </w:r>
      <w:r>
        <w:rPr>
          <w:rFonts w:eastAsia="Calibri"/>
          <w:szCs w:val="28"/>
        </w:rPr>
        <w:t>».</w:t>
      </w:r>
    </w:p>
    <w:p w:rsidR="00FB6225" w:rsidRDefault="00FB6225" w:rsidP="00FB6225">
      <w:pPr>
        <w:jc w:val="center"/>
        <w:rPr>
          <w:rFonts w:eastAsia="Calibri"/>
          <w:b/>
          <w:szCs w:val="28"/>
        </w:rPr>
      </w:pPr>
      <w:r>
        <w:rPr>
          <w:rFonts w:eastAsia="Calibri"/>
          <w:b/>
          <w:szCs w:val="28"/>
        </w:rPr>
        <w:t>Білет 3</w:t>
      </w:r>
    </w:p>
    <w:p w:rsidR="00FB6225" w:rsidRDefault="00FB6225" w:rsidP="00FB6225">
      <w:pPr>
        <w:pStyle w:val="af0"/>
        <w:numPr>
          <w:ilvl w:val="1"/>
          <w:numId w:val="10"/>
        </w:numPr>
        <w:tabs>
          <w:tab w:val="clear" w:pos="1440"/>
          <w:tab w:val="left" w:pos="284"/>
        </w:tabs>
        <w:ind w:left="35" w:firstLine="391"/>
        <w:jc w:val="both"/>
        <w:rPr>
          <w:rFonts w:eastAsia="Calibri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Правовідносини: поняття, основні ознаки, види, склад</w:t>
      </w:r>
      <w:r>
        <w:rPr>
          <w:rFonts w:eastAsia="Calibri"/>
          <w:sz w:val="28"/>
          <w:szCs w:val="28"/>
          <w:lang w:val="uk-UA"/>
        </w:rPr>
        <w:t>. Юридичні факти: поняття, види (дії та події), приклади.</w:t>
      </w:r>
    </w:p>
    <w:p w:rsidR="00FB6225" w:rsidRDefault="00FB6225" w:rsidP="00FB6225">
      <w:pPr>
        <w:pStyle w:val="af0"/>
        <w:ind w:left="0" w:firstLine="391"/>
        <w:jc w:val="both"/>
        <w:rPr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>2.Поясніть, як співвідносяться права і обов’язки батьків та дітей. Складіть правову ситуацію, учасниками якої є батьки і діти. Сформулюйте до ситуації запитання та дайте відповідь на нього.</w:t>
      </w:r>
    </w:p>
    <w:p w:rsidR="00FB6225" w:rsidRDefault="00FB6225" w:rsidP="00FB6225">
      <w:pPr>
        <w:ind w:firstLine="391"/>
        <w:jc w:val="center"/>
        <w:rPr>
          <w:rFonts w:eastAsia="Calibri"/>
          <w:b/>
          <w:szCs w:val="28"/>
        </w:rPr>
      </w:pPr>
      <w:r>
        <w:rPr>
          <w:rFonts w:eastAsia="Calibri"/>
          <w:b/>
          <w:szCs w:val="28"/>
        </w:rPr>
        <w:t>Білет 4</w:t>
      </w:r>
    </w:p>
    <w:p w:rsidR="00FB6225" w:rsidRDefault="00FB6225" w:rsidP="00FB6225">
      <w:pPr>
        <w:pStyle w:val="af0"/>
        <w:tabs>
          <w:tab w:val="left" w:pos="284"/>
          <w:tab w:val="num" w:pos="1440"/>
        </w:tabs>
        <w:ind w:left="426"/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lastRenderedPageBreak/>
        <w:t>1. Закони і підзаконні акти: основні ознаки, види, приклади.</w:t>
      </w:r>
    </w:p>
    <w:p w:rsidR="00FB6225" w:rsidRDefault="00FB6225" w:rsidP="00FB6225">
      <w:pPr>
        <w:tabs>
          <w:tab w:val="left" w:pos="0"/>
        </w:tabs>
        <w:ind w:left="35" w:firstLine="391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2. </w:t>
      </w:r>
      <w:r>
        <w:rPr>
          <w:szCs w:val="28"/>
        </w:rPr>
        <w:t>Як законодавство регулює та охороняє працю неповнолітніх осіб</w:t>
      </w:r>
      <w:r>
        <w:rPr>
          <w:rFonts w:eastAsia="Calibri"/>
          <w:szCs w:val="28"/>
        </w:rPr>
        <w:t>. З</w:t>
      </w:r>
      <w:r>
        <w:rPr>
          <w:szCs w:val="28"/>
        </w:rPr>
        <w:t>моделюйте</w:t>
      </w:r>
      <w:r>
        <w:rPr>
          <w:rFonts w:eastAsia="Calibri"/>
          <w:szCs w:val="28"/>
        </w:rPr>
        <w:t xml:space="preserve"> правову ситуацію, учасниками якої є роботодавець і неповнолітній працівник. </w:t>
      </w:r>
    </w:p>
    <w:p w:rsidR="00FB6225" w:rsidRDefault="00FB6225" w:rsidP="00FB6225">
      <w:pPr>
        <w:ind w:firstLine="391"/>
        <w:jc w:val="center"/>
        <w:rPr>
          <w:rFonts w:eastAsia="Calibri"/>
          <w:b/>
          <w:szCs w:val="28"/>
        </w:rPr>
      </w:pPr>
      <w:r>
        <w:rPr>
          <w:rFonts w:eastAsia="Calibri"/>
          <w:b/>
          <w:szCs w:val="28"/>
        </w:rPr>
        <w:t>Білет 5</w:t>
      </w:r>
    </w:p>
    <w:p w:rsidR="00FB6225" w:rsidRDefault="00FB6225" w:rsidP="00FB6225">
      <w:pPr>
        <w:numPr>
          <w:ilvl w:val="0"/>
          <w:numId w:val="11"/>
        </w:numPr>
        <w:tabs>
          <w:tab w:val="num" w:pos="0"/>
          <w:tab w:val="left" w:pos="284"/>
        </w:tabs>
        <w:ind w:left="0" w:firstLine="391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Правопорушення: основні ознаки, види, приклади.</w:t>
      </w:r>
    </w:p>
    <w:p w:rsidR="00FB6225" w:rsidRDefault="00FB6225" w:rsidP="00FB6225">
      <w:pPr>
        <w:numPr>
          <w:ilvl w:val="0"/>
          <w:numId w:val="11"/>
        </w:numPr>
        <w:tabs>
          <w:tab w:val="num" w:pos="0"/>
          <w:tab w:val="left" w:pos="284"/>
        </w:tabs>
        <w:ind w:left="0" w:firstLine="391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Опишіть особливості укладання шлюбу неповнолітніми особами. Складіть правову ситуацію щодо укладання шлюбу неповнолітніми особами. Сформулюйте запитання до ситуації та дайте відповідь на нього. </w:t>
      </w:r>
    </w:p>
    <w:p w:rsidR="00FB6225" w:rsidRDefault="00FB6225" w:rsidP="00FB6225">
      <w:pPr>
        <w:ind w:firstLine="391"/>
        <w:jc w:val="center"/>
        <w:rPr>
          <w:rFonts w:eastAsia="Calibri"/>
          <w:b/>
          <w:szCs w:val="28"/>
        </w:rPr>
      </w:pPr>
      <w:r>
        <w:rPr>
          <w:rFonts w:eastAsia="Calibri"/>
          <w:b/>
          <w:szCs w:val="28"/>
        </w:rPr>
        <w:t>Білет 6</w:t>
      </w:r>
    </w:p>
    <w:p w:rsidR="00FB6225" w:rsidRDefault="00FB6225" w:rsidP="00FB6225">
      <w:pPr>
        <w:pStyle w:val="af0"/>
        <w:tabs>
          <w:tab w:val="left" w:pos="284"/>
          <w:tab w:val="num" w:pos="1440"/>
        </w:tabs>
        <w:ind w:left="426"/>
        <w:jc w:val="both"/>
        <w:rPr>
          <w:rFonts w:eastAsia="Calibri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Юридична відповідальність: поняття, ознаки та основні види.</w:t>
      </w:r>
    </w:p>
    <w:p w:rsidR="00FB6225" w:rsidRDefault="00FB6225" w:rsidP="00FB6225">
      <w:pPr>
        <w:pStyle w:val="af0"/>
        <w:tabs>
          <w:tab w:val="left" w:pos="0"/>
          <w:tab w:val="num" w:pos="1440"/>
        </w:tabs>
        <w:ind w:left="0"/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      2. Поясніть, що таке сім’я та в чому полягає її значення для вас особисто, суспільства, держави. Складіть правову ситуацію щодо прав і обов’язків подружжя. Сформулюйте запитання до ситуації та дайте відповідь на нього. </w:t>
      </w:r>
    </w:p>
    <w:p w:rsidR="00FB6225" w:rsidRDefault="00FB6225" w:rsidP="00FB6225">
      <w:pPr>
        <w:ind w:firstLine="391"/>
        <w:jc w:val="center"/>
        <w:rPr>
          <w:rFonts w:eastAsia="Calibri"/>
          <w:b/>
          <w:szCs w:val="28"/>
        </w:rPr>
      </w:pPr>
      <w:r>
        <w:rPr>
          <w:rFonts w:eastAsia="Calibri"/>
          <w:b/>
          <w:szCs w:val="28"/>
        </w:rPr>
        <w:t>Білет 7</w:t>
      </w:r>
    </w:p>
    <w:p w:rsidR="00FB6225" w:rsidRDefault="00FB6225" w:rsidP="00FB6225">
      <w:pPr>
        <w:pStyle w:val="af0"/>
        <w:tabs>
          <w:tab w:val="left" w:pos="284"/>
          <w:tab w:val="num" w:pos="1440"/>
        </w:tabs>
        <w:ind w:left="426"/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>1. Конституція України: ознаки, основний зміст і значення.</w:t>
      </w:r>
    </w:p>
    <w:p w:rsidR="00FB6225" w:rsidRDefault="00FB6225" w:rsidP="00FB6225">
      <w:pPr>
        <w:tabs>
          <w:tab w:val="left" w:pos="0"/>
          <w:tab w:val="num" w:pos="35"/>
        </w:tabs>
        <w:ind w:left="35" w:firstLine="391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2. Назвіть основні ознаки підприємницької діяльності. Визначте, який вид підприємницької діяльності вас приваблює найбільше і чому. Поясніть, як неповнолітня особа може стати підприємцем.</w:t>
      </w:r>
    </w:p>
    <w:p w:rsidR="00FB6225" w:rsidRDefault="00FB6225" w:rsidP="00FB6225">
      <w:pPr>
        <w:jc w:val="center"/>
        <w:rPr>
          <w:rFonts w:eastAsia="Calibri"/>
          <w:b/>
          <w:szCs w:val="28"/>
        </w:rPr>
      </w:pPr>
      <w:r>
        <w:rPr>
          <w:rFonts w:eastAsia="Calibri"/>
          <w:b/>
          <w:szCs w:val="28"/>
        </w:rPr>
        <w:t>Білет 8</w:t>
      </w:r>
    </w:p>
    <w:p w:rsidR="00FB6225" w:rsidRDefault="00FB6225" w:rsidP="00FB6225">
      <w:pPr>
        <w:pStyle w:val="af0"/>
        <w:tabs>
          <w:tab w:val="left" w:pos="0"/>
          <w:tab w:val="num" w:pos="1440"/>
        </w:tabs>
        <w:ind w:left="0"/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      1. Права і свободи людини: поняття і види. ЗДПЛ та Конвенція ООН про права дитини: основний зміст і значення.</w:t>
      </w:r>
    </w:p>
    <w:p w:rsidR="00FB6225" w:rsidRDefault="00FB6225" w:rsidP="00FB6225">
      <w:pPr>
        <w:tabs>
          <w:tab w:val="num" w:pos="0"/>
          <w:tab w:val="left" w:pos="284"/>
        </w:tabs>
        <w:ind w:left="35" w:firstLine="24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  2.</w:t>
      </w:r>
      <w:r>
        <w:rPr>
          <w:szCs w:val="28"/>
        </w:rPr>
        <w:t>Поясніть, що таке склад злочину.</w:t>
      </w:r>
      <w:r>
        <w:rPr>
          <w:rFonts w:eastAsia="Calibri"/>
          <w:szCs w:val="28"/>
        </w:rPr>
        <w:t xml:space="preserve"> </w:t>
      </w:r>
      <w:r>
        <w:rPr>
          <w:szCs w:val="28"/>
        </w:rPr>
        <w:t>Наведіть приклад ситуації скоєння злочину, визначте у ній елементи складу злочину</w:t>
      </w:r>
      <w:r>
        <w:rPr>
          <w:rFonts w:eastAsia="Calibri"/>
          <w:szCs w:val="28"/>
        </w:rPr>
        <w:t>.</w:t>
      </w:r>
    </w:p>
    <w:p w:rsidR="00FB6225" w:rsidRDefault="00FB6225" w:rsidP="00FB6225">
      <w:pPr>
        <w:ind w:firstLine="249"/>
        <w:jc w:val="center"/>
        <w:rPr>
          <w:rFonts w:eastAsia="Calibri"/>
          <w:b/>
          <w:szCs w:val="28"/>
        </w:rPr>
      </w:pPr>
      <w:r>
        <w:rPr>
          <w:rFonts w:eastAsia="Calibri"/>
          <w:b/>
          <w:szCs w:val="28"/>
        </w:rPr>
        <w:t>Білет 9</w:t>
      </w:r>
    </w:p>
    <w:p w:rsidR="00FB6225" w:rsidRDefault="00FB6225" w:rsidP="00FB6225">
      <w:pPr>
        <w:pStyle w:val="af0"/>
        <w:tabs>
          <w:tab w:val="left" w:pos="0"/>
          <w:tab w:val="num" w:pos="1440"/>
        </w:tabs>
        <w:ind w:left="0"/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     1. Громадянство України: поняття, підстави набуття і припинення. Набуття громадянства дітьми.</w:t>
      </w:r>
    </w:p>
    <w:p w:rsidR="00FB6225" w:rsidRDefault="00FB6225" w:rsidP="00FB6225">
      <w:pPr>
        <w:pStyle w:val="af0"/>
        <w:tabs>
          <w:tab w:val="left" w:pos="284"/>
        </w:tabs>
        <w:ind w:left="360"/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2. Перерахуйте кілька ситуацій, в яких ви виступали в ролі споживача. Наведіть приклад порушення прав споживача. Надайте практичні поради споживачеві щодо захисту його прав у цій ситуації.    </w:t>
      </w:r>
    </w:p>
    <w:p w:rsidR="00FB6225" w:rsidRDefault="00FB6225" w:rsidP="00FB6225">
      <w:pPr>
        <w:ind w:firstLine="249"/>
        <w:jc w:val="center"/>
        <w:rPr>
          <w:rFonts w:eastAsia="Calibri"/>
          <w:b/>
          <w:szCs w:val="28"/>
        </w:rPr>
      </w:pPr>
      <w:r>
        <w:rPr>
          <w:rFonts w:eastAsia="Calibri"/>
          <w:b/>
          <w:szCs w:val="28"/>
        </w:rPr>
        <w:t>Білет 10</w:t>
      </w:r>
    </w:p>
    <w:p w:rsidR="00FB6225" w:rsidRDefault="00FB6225" w:rsidP="00FB6225">
      <w:pPr>
        <w:pStyle w:val="af0"/>
        <w:tabs>
          <w:tab w:val="left" w:pos="284"/>
        </w:tabs>
        <w:ind w:left="284"/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>1. Конституційні права і свободи: поняття і види. Конституційні обов’язки.</w:t>
      </w:r>
    </w:p>
    <w:p w:rsidR="00FB6225" w:rsidRDefault="00FB6225" w:rsidP="00FB6225">
      <w:pPr>
        <w:pStyle w:val="af0"/>
        <w:tabs>
          <w:tab w:val="left" w:pos="142"/>
        </w:tabs>
        <w:ind w:left="0"/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    2. Охарактеризуйте на конкретному прикладі договір купівлі продажу за сторонами, предметом і змістом. Поясніть, що, на вашу думку, означає усталений звичай «договори повинні виконуватись».</w:t>
      </w:r>
    </w:p>
    <w:p w:rsidR="00FB6225" w:rsidRDefault="00FB6225" w:rsidP="00FB6225">
      <w:pPr>
        <w:ind w:firstLine="249"/>
        <w:jc w:val="center"/>
        <w:rPr>
          <w:rFonts w:eastAsia="Calibri"/>
          <w:b/>
          <w:szCs w:val="28"/>
        </w:rPr>
      </w:pPr>
      <w:r>
        <w:rPr>
          <w:rFonts w:eastAsia="Calibri"/>
          <w:b/>
          <w:szCs w:val="28"/>
        </w:rPr>
        <w:t>Білет 11</w:t>
      </w:r>
    </w:p>
    <w:p w:rsidR="00FB6225" w:rsidRDefault="00FB6225" w:rsidP="00FB6225">
      <w:pPr>
        <w:pStyle w:val="af0"/>
        <w:tabs>
          <w:tab w:val="left" w:pos="0"/>
        </w:tabs>
        <w:ind w:left="0"/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     1. Форми участі громадян у житті демократичної держави. Громадські об’єднання та дитячі і молодіжні організації: види, членство, порядок реєстрації.</w:t>
      </w:r>
    </w:p>
    <w:p w:rsidR="00FB6225" w:rsidRDefault="00FB6225" w:rsidP="00FB6225">
      <w:pPr>
        <w:pStyle w:val="af0"/>
        <w:tabs>
          <w:tab w:val="left" w:pos="0"/>
        </w:tabs>
        <w:ind w:left="0"/>
        <w:jc w:val="both"/>
        <w:rPr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     2. Перерахуйте кілька цивільних договорів. Поясніть, що означає принцип свободи укладання договору. Складіть правову ситуацію щодо договору дарування. Назвіть його предмет і сторони.</w:t>
      </w:r>
    </w:p>
    <w:p w:rsidR="00FB6225" w:rsidRDefault="00FB6225" w:rsidP="00FB6225">
      <w:pPr>
        <w:ind w:firstLine="249"/>
        <w:jc w:val="center"/>
        <w:rPr>
          <w:rFonts w:eastAsia="Calibri"/>
          <w:b/>
          <w:szCs w:val="28"/>
        </w:rPr>
      </w:pPr>
      <w:r>
        <w:rPr>
          <w:rFonts w:eastAsia="Calibri"/>
          <w:b/>
          <w:szCs w:val="28"/>
        </w:rPr>
        <w:t>Білет 12</w:t>
      </w:r>
    </w:p>
    <w:p w:rsidR="00FB6225" w:rsidRDefault="00FB6225" w:rsidP="00FB6225">
      <w:pPr>
        <w:pStyle w:val="af0"/>
        <w:tabs>
          <w:tab w:val="left" w:pos="0"/>
          <w:tab w:val="num" w:pos="1440"/>
        </w:tabs>
        <w:ind w:left="0"/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     1. Право на освіту: зміст та способи реалізації. Учасники навчально-виховного процесу, їхні основні права і обов’язки. </w:t>
      </w:r>
    </w:p>
    <w:p w:rsidR="00FB6225" w:rsidRDefault="00FB6225" w:rsidP="00FB6225">
      <w:pPr>
        <w:pStyle w:val="af0"/>
        <w:tabs>
          <w:tab w:val="left" w:pos="284"/>
        </w:tabs>
        <w:ind w:left="0"/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     2. Назвіть особливості адміністративної відповідальності неповнолітніх осіб. Складіть правову ситуацію, в якій є склад адміністративного проступку. Поставте до ситуації запитання та дайте відповідь на нього. </w:t>
      </w:r>
    </w:p>
    <w:p w:rsidR="00FB6225" w:rsidRDefault="00FB6225" w:rsidP="00FB6225">
      <w:pPr>
        <w:ind w:firstLine="249"/>
        <w:jc w:val="center"/>
        <w:rPr>
          <w:rFonts w:eastAsia="Calibri"/>
          <w:b/>
          <w:szCs w:val="28"/>
        </w:rPr>
      </w:pPr>
      <w:r>
        <w:rPr>
          <w:rFonts w:eastAsia="Calibri"/>
          <w:b/>
          <w:szCs w:val="28"/>
        </w:rPr>
        <w:t>Білет 13</w:t>
      </w:r>
    </w:p>
    <w:p w:rsidR="00FB6225" w:rsidRDefault="00FB6225" w:rsidP="00FB6225">
      <w:pPr>
        <w:pStyle w:val="af0"/>
        <w:tabs>
          <w:tab w:val="left" w:pos="0"/>
          <w:tab w:val="num" w:pos="1440"/>
        </w:tabs>
        <w:ind w:left="0"/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lastRenderedPageBreak/>
        <w:t xml:space="preserve">     1. Право власності: зміст, підстави набуття і припинення. Форми права власності, приклади. Право власності малолітніх і неповнолітніх осіб.</w:t>
      </w:r>
    </w:p>
    <w:p w:rsidR="00FB6225" w:rsidRDefault="00FB6225" w:rsidP="00FB6225">
      <w:pPr>
        <w:pStyle w:val="af0"/>
        <w:tabs>
          <w:tab w:val="left" w:pos="0"/>
        </w:tabs>
        <w:ind w:left="0"/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     2. Поясніть, чи потребує дитина, на вашу думку, особливих прав, чому. Наведіть приклади прав дитини, які ви реалізуєте в своєму житті. </w:t>
      </w:r>
    </w:p>
    <w:p w:rsidR="00FB6225" w:rsidRDefault="00FB6225" w:rsidP="00FB6225">
      <w:pPr>
        <w:ind w:firstLine="249"/>
        <w:jc w:val="center"/>
        <w:rPr>
          <w:rFonts w:eastAsia="Calibri"/>
          <w:b/>
          <w:szCs w:val="28"/>
        </w:rPr>
      </w:pPr>
      <w:r>
        <w:rPr>
          <w:rFonts w:eastAsia="Calibri"/>
          <w:b/>
          <w:szCs w:val="28"/>
        </w:rPr>
        <w:t>Білет 14</w:t>
      </w:r>
    </w:p>
    <w:p w:rsidR="00FB6225" w:rsidRDefault="00FB6225" w:rsidP="00FB6225">
      <w:pPr>
        <w:pStyle w:val="af0"/>
        <w:tabs>
          <w:tab w:val="left" w:pos="0"/>
          <w:tab w:val="num" w:pos="1440"/>
        </w:tabs>
        <w:ind w:left="0"/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     1. Цивільно-правові договори: поняття і види. Приклади договорів, які можуть укладати неповнолітні.</w:t>
      </w:r>
    </w:p>
    <w:p w:rsidR="00FB6225" w:rsidRDefault="00FB6225" w:rsidP="00FB6225">
      <w:pPr>
        <w:pStyle w:val="af0"/>
        <w:tabs>
          <w:tab w:val="left" w:pos="284"/>
        </w:tabs>
        <w:ind w:left="0"/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     2. Складіть порадник для своїх однокласників «Як не стати жертвою зловмисників» (на вулиці, дискотеці, в громадському транспорті, дома тощо на вибір). </w:t>
      </w:r>
    </w:p>
    <w:p w:rsidR="00FB6225" w:rsidRDefault="00FB6225" w:rsidP="00FB6225">
      <w:pPr>
        <w:ind w:firstLine="249"/>
        <w:jc w:val="center"/>
        <w:rPr>
          <w:rFonts w:eastAsia="Calibri"/>
          <w:b/>
          <w:szCs w:val="28"/>
        </w:rPr>
      </w:pPr>
      <w:r>
        <w:rPr>
          <w:rFonts w:eastAsia="Calibri"/>
          <w:b/>
          <w:szCs w:val="28"/>
        </w:rPr>
        <w:t>Білет 15</w:t>
      </w:r>
    </w:p>
    <w:p w:rsidR="00FB6225" w:rsidRDefault="00FB6225" w:rsidP="00FB6225">
      <w:pPr>
        <w:pStyle w:val="af0"/>
        <w:tabs>
          <w:tab w:val="left" w:pos="0"/>
          <w:tab w:val="num" w:pos="1440"/>
        </w:tabs>
        <w:ind w:left="0"/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     1. Цивільно-правова відповідальність малолітніх і неповнолітніх осіб: підстави, порядок відшкодування шкоди.</w:t>
      </w:r>
    </w:p>
    <w:p w:rsidR="00FB6225" w:rsidRDefault="00FB6225" w:rsidP="00FB6225">
      <w:pPr>
        <w:pStyle w:val="af0"/>
        <w:tabs>
          <w:tab w:val="left" w:pos="284"/>
        </w:tabs>
        <w:ind w:left="0"/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     2. Наведіть приклад життєвої ситуації, в якій учасникам слід звернутись до правоохоронних органів. Складіть пам’ятку «Як звернутись до міліції».</w:t>
      </w:r>
    </w:p>
    <w:p w:rsidR="00FB6225" w:rsidRDefault="00FB6225" w:rsidP="00FB6225">
      <w:pPr>
        <w:ind w:firstLine="249"/>
        <w:jc w:val="center"/>
        <w:rPr>
          <w:rFonts w:eastAsia="Calibri"/>
          <w:b/>
          <w:szCs w:val="28"/>
        </w:rPr>
      </w:pPr>
      <w:r>
        <w:rPr>
          <w:rFonts w:eastAsia="Calibri"/>
          <w:b/>
          <w:szCs w:val="28"/>
        </w:rPr>
        <w:t>Білет 16</w:t>
      </w:r>
    </w:p>
    <w:p w:rsidR="00FB6225" w:rsidRDefault="00FB6225" w:rsidP="00FB6225">
      <w:pPr>
        <w:pStyle w:val="af0"/>
        <w:tabs>
          <w:tab w:val="left" w:pos="142"/>
          <w:tab w:val="num" w:pos="1440"/>
        </w:tabs>
        <w:ind w:left="0"/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     1. Захист прав споживача: основні положення законодавства, способи, приклади.</w:t>
      </w:r>
    </w:p>
    <w:p w:rsidR="00FB6225" w:rsidRDefault="00FB6225" w:rsidP="00FB6225">
      <w:pPr>
        <w:tabs>
          <w:tab w:val="num" w:pos="35"/>
          <w:tab w:val="left" w:pos="284"/>
        </w:tabs>
        <w:ind w:left="35" w:firstLine="24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 2. Перерахуйте основні шляхи пошуку роботи та визначте, які з них, на вашу думку, є більш ефективними. Складіть порадник «Як написати резюме для працевлаштування». </w:t>
      </w:r>
    </w:p>
    <w:p w:rsidR="00FB6225" w:rsidRDefault="00FB6225" w:rsidP="00FB6225">
      <w:pPr>
        <w:ind w:firstLine="249"/>
        <w:jc w:val="center"/>
        <w:rPr>
          <w:rFonts w:eastAsia="Calibri"/>
          <w:b/>
          <w:szCs w:val="28"/>
        </w:rPr>
      </w:pPr>
      <w:r>
        <w:rPr>
          <w:rFonts w:eastAsia="Calibri"/>
          <w:b/>
          <w:szCs w:val="28"/>
        </w:rPr>
        <w:t>Білет 17</w:t>
      </w:r>
    </w:p>
    <w:p w:rsidR="00FB6225" w:rsidRDefault="00FB6225" w:rsidP="00FB6225">
      <w:pPr>
        <w:pStyle w:val="af0"/>
        <w:tabs>
          <w:tab w:val="left" w:pos="0"/>
          <w:tab w:val="num" w:pos="1440"/>
        </w:tabs>
        <w:ind w:left="0"/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     1. Шлюб: поняття, умови, порядок укладання. Значення державної реєстрації шлюбу.  </w:t>
      </w:r>
      <w:r>
        <w:rPr>
          <w:sz w:val="28"/>
          <w:szCs w:val="28"/>
          <w:lang w:val="uk-UA"/>
        </w:rPr>
        <w:t>Особисті немайнові та майнові права і обов’язки  подружжя</w:t>
      </w:r>
      <w:r>
        <w:rPr>
          <w:rFonts w:eastAsia="Calibri"/>
          <w:sz w:val="28"/>
          <w:szCs w:val="28"/>
          <w:lang w:val="uk-UA"/>
        </w:rPr>
        <w:t>.</w:t>
      </w:r>
    </w:p>
    <w:p w:rsidR="00FB6225" w:rsidRDefault="00FB6225" w:rsidP="00FB6225">
      <w:pPr>
        <w:pStyle w:val="af0"/>
        <w:numPr>
          <w:ilvl w:val="0"/>
          <w:numId w:val="12"/>
        </w:numPr>
        <w:tabs>
          <w:tab w:val="num" w:pos="0"/>
          <w:tab w:val="left" w:pos="284"/>
        </w:tabs>
        <w:ind w:left="0" w:firstLine="249"/>
        <w:jc w:val="both"/>
        <w:rPr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>Поясніть конституційні принципи: невідчужуваність прав людини та непорушність прав людини. Наведіть приклади реалізації громадянами своїх прав. Назвіть способи захисту громадянами своїх прав і свобод.</w:t>
      </w:r>
    </w:p>
    <w:p w:rsidR="00FB6225" w:rsidRDefault="00FB6225" w:rsidP="00FB6225">
      <w:pPr>
        <w:ind w:firstLine="249"/>
        <w:jc w:val="center"/>
        <w:rPr>
          <w:rFonts w:eastAsia="Calibri"/>
          <w:b/>
          <w:szCs w:val="28"/>
        </w:rPr>
      </w:pPr>
      <w:r>
        <w:rPr>
          <w:rFonts w:eastAsia="Calibri"/>
          <w:b/>
          <w:szCs w:val="28"/>
        </w:rPr>
        <w:t>Білет 18</w:t>
      </w:r>
    </w:p>
    <w:p w:rsidR="00FB6225" w:rsidRDefault="00FB6225" w:rsidP="00FB6225">
      <w:pPr>
        <w:pStyle w:val="af0"/>
        <w:tabs>
          <w:tab w:val="left" w:pos="0"/>
          <w:tab w:val="num" w:pos="1440"/>
        </w:tabs>
        <w:ind w:left="0"/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     1. Права та обов’язки батьків і дітей: підстави, види, приклади. Підстави позбавлення батьківських прав. Основні шляхи влаштування дітей, позбавлених батьківського піклування.</w:t>
      </w:r>
    </w:p>
    <w:p w:rsidR="00FB6225" w:rsidRDefault="00FB6225" w:rsidP="00FB6225">
      <w:pPr>
        <w:pStyle w:val="af0"/>
        <w:tabs>
          <w:tab w:val="left" w:pos="284"/>
        </w:tabs>
        <w:ind w:left="0"/>
        <w:jc w:val="both"/>
        <w:rPr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     2.  Розкажіть про місцеве самоврядування у вашому населеному пункті чи про учнівське самоврядування у вашій школі: порядок утворення органів, форми діяльності, значення.</w:t>
      </w:r>
    </w:p>
    <w:p w:rsidR="00FB6225" w:rsidRDefault="00FB6225" w:rsidP="00FB6225">
      <w:pPr>
        <w:ind w:firstLine="249"/>
        <w:jc w:val="center"/>
        <w:rPr>
          <w:rFonts w:eastAsia="Calibri"/>
          <w:b/>
          <w:szCs w:val="28"/>
        </w:rPr>
      </w:pPr>
      <w:r>
        <w:rPr>
          <w:rFonts w:eastAsia="Calibri"/>
          <w:b/>
          <w:szCs w:val="28"/>
        </w:rPr>
        <w:t>Білет 19</w:t>
      </w:r>
    </w:p>
    <w:p w:rsidR="00FB6225" w:rsidRDefault="00FB6225" w:rsidP="00FB6225">
      <w:pPr>
        <w:pStyle w:val="af0"/>
        <w:tabs>
          <w:tab w:val="left" w:pos="284"/>
        </w:tabs>
        <w:ind w:left="249"/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1. Право на працю: зміст, гарантії, способи реалізації. </w:t>
      </w:r>
    </w:p>
    <w:p w:rsidR="00FB6225" w:rsidRDefault="00FB6225" w:rsidP="00FB6225">
      <w:pPr>
        <w:pStyle w:val="af0"/>
        <w:tabs>
          <w:tab w:val="left" w:pos="284"/>
        </w:tabs>
        <w:ind w:left="0"/>
        <w:jc w:val="both"/>
        <w:rPr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    2. Поясніть, у чому значення обставин, що виключають злочинність діяння особи. Наведіть приклад життєвої ситуації, в якій учасники діяли в стані необхідної оборони чи крайньої необхідності.</w:t>
      </w:r>
    </w:p>
    <w:p w:rsidR="00FB6225" w:rsidRDefault="00FB6225" w:rsidP="00FB6225">
      <w:pPr>
        <w:ind w:firstLine="249"/>
        <w:jc w:val="center"/>
        <w:rPr>
          <w:rFonts w:eastAsia="Calibri"/>
          <w:b/>
          <w:szCs w:val="28"/>
        </w:rPr>
      </w:pPr>
      <w:r>
        <w:rPr>
          <w:rFonts w:eastAsia="Calibri"/>
          <w:b/>
          <w:szCs w:val="28"/>
        </w:rPr>
        <w:t>Білет 20</w:t>
      </w:r>
    </w:p>
    <w:p w:rsidR="00FB6225" w:rsidRDefault="00FB6225" w:rsidP="00FB6225">
      <w:pPr>
        <w:pStyle w:val="af0"/>
        <w:tabs>
          <w:tab w:val="left" w:pos="0"/>
          <w:tab w:val="num" w:pos="1440"/>
        </w:tabs>
        <w:ind w:left="0"/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     1. Трудовий договір: сторони, зміст, порядок укладання і розірвання. Порядок працевлаштування неповнолітніх осіб. Пільги неповнолітніх у трудових відносинах. </w:t>
      </w:r>
    </w:p>
    <w:p w:rsidR="00FB6225" w:rsidRDefault="00FB6225" w:rsidP="00FB6225">
      <w:pPr>
        <w:pStyle w:val="af0"/>
        <w:tabs>
          <w:tab w:val="left" w:pos="284"/>
        </w:tabs>
        <w:ind w:left="0"/>
        <w:jc w:val="both"/>
        <w:rPr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     2. Назвіть основні відмінності між правомірною та протиправною поведінкою. Наведіть приклад життєвої ситуації, в якій порушено норми права. Визначте, до якого виду правопорушення (проступку чи злочину) слід віднести діяння учасників ситуації.</w:t>
      </w:r>
    </w:p>
    <w:p w:rsidR="00FB6225" w:rsidRDefault="00FB6225" w:rsidP="00FB6225">
      <w:pPr>
        <w:ind w:firstLine="249"/>
        <w:jc w:val="center"/>
        <w:rPr>
          <w:rFonts w:eastAsia="Calibri"/>
          <w:b/>
          <w:szCs w:val="28"/>
        </w:rPr>
      </w:pPr>
      <w:r>
        <w:rPr>
          <w:rFonts w:eastAsia="Calibri"/>
          <w:b/>
          <w:szCs w:val="28"/>
        </w:rPr>
        <w:t>Білет 21</w:t>
      </w:r>
    </w:p>
    <w:p w:rsidR="00FB6225" w:rsidRDefault="00FB6225" w:rsidP="00FB6225">
      <w:pPr>
        <w:pStyle w:val="af0"/>
        <w:tabs>
          <w:tab w:val="left" w:pos="0"/>
          <w:tab w:val="num" w:pos="1440"/>
        </w:tabs>
        <w:ind w:left="0"/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lastRenderedPageBreak/>
        <w:t xml:space="preserve">       1. Адміністративні правопорушення: поняття, види, приклади. Види адміністративних стягнень.</w:t>
      </w:r>
    </w:p>
    <w:p w:rsidR="00FB6225" w:rsidRDefault="00FB6225" w:rsidP="00FB6225">
      <w:pPr>
        <w:pStyle w:val="af0"/>
        <w:tabs>
          <w:tab w:val="left" w:pos="0"/>
        </w:tabs>
        <w:ind w:left="0" w:firstLine="7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2. Опишіть </w:t>
      </w:r>
      <w:r>
        <w:rPr>
          <w:i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процедуру прийняття закону в нашій державі</w:t>
      </w:r>
      <w:r>
        <w:rPr>
          <w:rFonts w:eastAsia="Calibri"/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>
        <w:rPr>
          <w:rFonts w:eastAsia="Calibri"/>
          <w:sz w:val="28"/>
          <w:szCs w:val="28"/>
          <w:lang w:val="uk-UA"/>
        </w:rPr>
        <w:t>Складіть коротку пам’ятку «Де і як знайти нормативно-правовий документ».</w:t>
      </w:r>
    </w:p>
    <w:p w:rsidR="00FB6225" w:rsidRDefault="00FB6225" w:rsidP="00FB6225">
      <w:pPr>
        <w:ind w:firstLine="249"/>
        <w:jc w:val="center"/>
        <w:rPr>
          <w:rFonts w:eastAsia="Calibri"/>
          <w:b/>
          <w:szCs w:val="28"/>
        </w:rPr>
      </w:pPr>
      <w:r>
        <w:rPr>
          <w:rFonts w:eastAsia="Calibri"/>
          <w:b/>
          <w:szCs w:val="28"/>
        </w:rPr>
        <w:t>Білет 22</w:t>
      </w:r>
    </w:p>
    <w:p w:rsidR="00FB6225" w:rsidRPr="007F1A3C" w:rsidRDefault="00FB6225" w:rsidP="00FB6225">
      <w:pPr>
        <w:ind w:firstLine="249"/>
        <w:rPr>
          <w:rFonts w:eastAsia="Calibri"/>
          <w:b/>
          <w:szCs w:val="28"/>
        </w:rPr>
      </w:pPr>
      <w:r>
        <w:rPr>
          <w:rFonts w:eastAsia="Calibri"/>
          <w:b/>
          <w:szCs w:val="28"/>
        </w:rPr>
        <w:t xml:space="preserve"> </w:t>
      </w:r>
      <w:r>
        <w:rPr>
          <w:rFonts w:eastAsia="Calibri"/>
          <w:szCs w:val="28"/>
        </w:rPr>
        <w:t>1. Злочин: ознаки, види, приклади. Склад злочину.</w:t>
      </w:r>
    </w:p>
    <w:p w:rsidR="00FB6225" w:rsidRDefault="00FB6225" w:rsidP="00FB6225">
      <w:pPr>
        <w:pStyle w:val="af0"/>
        <w:tabs>
          <w:tab w:val="left" w:pos="284"/>
        </w:tabs>
        <w:ind w:left="0"/>
        <w:jc w:val="both"/>
        <w:rPr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     2. Наведіть два-три приклади правовідносин, визначте, нормами якої галузі вони регулюються. Назвіть учасників цих правовідносин та юридичні факти, що їх породили, змінили чи припинили. Поясніть, чому правовідносини називають «життям  права».</w:t>
      </w:r>
    </w:p>
    <w:p w:rsidR="00FB6225" w:rsidRDefault="00FB6225" w:rsidP="00FB6225">
      <w:pPr>
        <w:ind w:firstLine="249"/>
        <w:jc w:val="center"/>
        <w:rPr>
          <w:rFonts w:eastAsia="Calibri"/>
          <w:b/>
          <w:szCs w:val="28"/>
        </w:rPr>
      </w:pPr>
      <w:r>
        <w:rPr>
          <w:rFonts w:eastAsia="Calibri"/>
          <w:b/>
          <w:szCs w:val="28"/>
        </w:rPr>
        <w:t>Білет 23</w:t>
      </w:r>
    </w:p>
    <w:p w:rsidR="00FB6225" w:rsidRDefault="00FB6225" w:rsidP="00FB6225">
      <w:pPr>
        <w:pStyle w:val="af0"/>
        <w:numPr>
          <w:ilvl w:val="1"/>
          <w:numId w:val="13"/>
        </w:numPr>
        <w:tabs>
          <w:tab w:val="num" w:pos="35"/>
          <w:tab w:val="left" w:pos="284"/>
        </w:tabs>
        <w:ind w:left="35" w:firstLine="249"/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>Поняття кримінальної відповідальності. Покарання: основні ознаки і види. Особливості кримінальної відповідальності неповнолітніх осіб.</w:t>
      </w:r>
    </w:p>
    <w:p w:rsidR="00FB6225" w:rsidRDefault="00FB6225" w:rsidP="00FB6225">
      <w:pPr>
        <w:pStyle w:val="af0"/>
        <w:ind w:left="0" w:firstLine="249"/>
        <w:jc w:val="both"/>
        <w:rPr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>2.Наведіть приклади двох-трьох життєвих ситуацій, що регулюються нормами різних галузей права. Визначте, які це галузі. Сформулюйте власний висновок щодо важливості існування в суспільстві норм права.</w:t>
      </w:r>
    </w:p>
    <w:p w:rsidR="00FB6225" w:rsidRDefault="00FB6225" w:rsidP="00FB6225">
      <w:pPr>
        <w:ind w:firstLine="249"/>
        <w:jc w:val="center"/>
        <w:rPr>
          <w:rFonts w:eastAsia="Calibri"/>
          <w:b/>
          <w:szCs w:val="28"/>
        </w:rPr>
      </w:pPr>
      <w:r>
        <w:rPr>
          <w:rFonts w:eastAsia="Calibri"/>
          <w:b/>
          <w:szCs w:val="28"/>
        </w:rPr>
        <w:t>Білет 24</w:t>
      </w:r>
    </w:p>
    <w:p w:rsidR="00FB6225" w:rsidRDefault="00FB6225" w:rsidP="00FB6225">
      <w:pPr>
        <w:pStyle w:val="af0"/>
        <w:numPr>
          <w:ilvl w:val="1"/>
          <w:numId w:val="14"/>
        </w:numPr>
        <w:tabs>
          <w:tab w:val="num" w:pos="35"/>
          <w:tab w:val="left" w:pos="284"/>
        </w:tabs>
        <w:ind w:left="35" w:firstLine="249"/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>Порядок розгляду кримінальних справ. Учасники кримінального процесу, приклади їхніх основних прав і обов’язків. Принцип презумпції невинуватості: зміст і значення.</w:t>
      </w:r>
    </w:p>
    <w:p w:rsidR="00FB6225" w:rsidRDefault="00FB6225" w:rsidP="00FB6225">
      <w:pPr>
        <w:pStyle w:val="af0"/>
        <w:numPr>
          <w:ilvl w:val="0"/>
          <w:numId w:val="14"/>
        </w:numPr>
        <w:tabs>
          <w:tab w:val="num" w:pos="0"/>
          <w:tab w:val="left" w:pos="284"/>
        </w:tabs>
        <w:ind w:left="0" w:firstLine="249"/>
        <w:jc w:val="both"/>
        <w:rPr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>Порівняйте норми моралі та норми права: що регулюють, де існують, чим підтримуються, ступінь загальнообов’язковості, наслідки порушення. Наведіть приклади моральних і правових норм з власного життя.</w:t>
      </w:r>
    </w:p>
    <w:p w:rsidR="00FB6225" w:rsidRDefault="00FB6225" w:rsidP="00FB6225">
      <w:pPr>
        <w:jc w:val="center"/>
        <w:rPr>
          <w:b/>
          <w:szCs w:val="28"/>
        </w:rPr>
      </w:pPr>
      <w:r>
        <w:rPr>
          <w:b/>
          <w:szCs w:val="28"/>
        </w:rPr>
        <w:t>Хімія</w:t>
      </w:r>
    </w:p>
    <w:p w:rsidR="00FB6225" w:rsidRDefault="00FB6225" w:rsidP="00FB6225">
      <w:pPr>
        <w:jc w:val="center"/>
        <w:rPr>
          <w:b/>
          <w:szCs w:val="28"/>
        </w:rPr>
      </w:pPr>
    </w:p>
    <w:p w:rsidR="00FB6225" w:rsidRDefault="00FB6225" w:rsidP="00FB6225">
      <w:pPr>
        <w:jc w:val="center"/>
        <w:rPr>
          <w:b/>
          <w:szCs w:val="28"/>
        </w:rPr>
      </w:pPr>
      <w:r>
        <w:rPr>
          <w:b/>
          <w:szCs w:val="28"/>
        </w:rPr>
        <w:t>Білет № 1</w:t>
      </w:r>
    </w:p>
    <w:p w:rsidR="00FB6225" w:rsidRDefault="00FB6225" w:rsidP="00FB6225">
      <w:pPr>
        <w:ind w:firstLine="426"/>
        <w:jc w:val="both"/>
        <w:rPr>
          <w:b/>
          <w:szCs w:val="28"/>
        </w:rPr>
      </w:pPr>
      <w:r>
        <w:rPr>
          <w:b/>
          <w:szCs w:val="28"/>
        </w:rPr>
        <w:t xml:space="preserve">1. </w:t>
      </w:r>
      <w:r>
        <w:rPr>
          <w:szCs w:val="28"/>
        </w:rPr>
        <w:t>Розкрийте зміст закону збереження маси речовин, його значення в хімії. Поясніть сутність хімічних рівнянь.</w:t>
      </w:r>
    </w:p>
    <w:p w:rsidR="00FB6225" w:rsidRDefault="00FB6225" w:rsidP="00FB6225">
      <w:pPr>
        <w:ind w:firstLine="426"/>
        <w:jc w:val="both"/>
        <w:rPr>
          <w:b/>
          <w:szCs w:val="28"/>
        </w:rPr>
      </w:pPr>
      <w:r>
        <w:rPr>
          <w:b/>
          <w:szCs w:val="28"/>
        </w:rPr>
        <w:t xml:space="preserve">2. </w:t>
      </w:r>
      <w:r>
        <w:rPr>
          <w:szCs w:val="28"/>
        </w:rPr>
        <w:t>Охарактеризуйте к</w:t>
      </w:r>
      <w:r>
        <w:rPr>
          <w:color w:val="000000"/>
          <w:szCs w:val="28"/>
        </w:rPr>
        <w:t>ислоти, їх склад. Поясніть хімічні властивості кислот у світлі теорії електролітичної дисоціації.</w:t>
      </w:r>
    </w:p>
    <w:p w:rsidR="00FB6225" w:rsidRDefault="00FB6225" w:rsidP="00FB6225">
      <w:pPr>
        <w:ind w:firstLine="426"/>
        <w:jc w:val="both"/>
        <w:rPr>
          <w:b/>
          <w:szCs w:val="28"/>
        </w:rPr>
      </w:pPr>
      <w:r>
        <w:rPr>
          <w:b/>
          <w:szCs w:val="28"/>
        </w:rPr>
        <w:t xml:space="preserve">3. </w:t>
      </w:r>
      <w:r>
        <w:rPr>
          <w:szCs w:val="28"/>
        </w:rPr>
        <w:t xml:space="preserve">Розв’яжіть </w:t>
      </w:r>
      <w:r>
        <w:rPr>
          <w:color w:val="000000"/>
          <w:szCs w:val="28"/>
        </w:rPr>
        <w:t>розрахункову задачу на</w:t>
      </w:r>
      <w:r>
        <w:rPr>
          <w:szCs w:val="28"/>
        </w:rPr>
        <w:t xml:space="preserve"> обчислення масової частки розчиненої речовини в розчині.</w:t>
      </w:r>
    </w:p>
    <w:p w:rsidR="00FB6225" w:rsidRDefault="00FB6225" w:rsidP="00FB6225">
      <w:pPr>
        <w:ind w:firstLine="426"/>
        <w:jc w:val="center"/>
        <w:rPr>
          <w:b/>
          <w:szCs w:val="28"/>
        </w:rPr>
      </w:pPr>
      <w:r>
        <w:rPr>
          <w:b/>
          <w:szCs w:val="28"/>
        </w:rPr>
        <w:t>Білет № 2</w:t>
      </w:r>
    </w:p>
    <w:p w:rsidR="00FB6225" w:rsidRDefault="00FB6225" w:rsidP="00FB6225">
      <w:pPr>
        <w:ind w:firstLine="426"/>
        <w:jc w:val="both"/>
        <w:rPr>
          <w:b/>
          <w:szCs w:val="28"/>
        </w:rPr>
      </w:pPr>
      <w:r>
        <w:rPr>
          <w:b/>
          <w:szCs w:val="28"/>
        </w:rPr>
        <w:t xml:space="preserve">1. </w:t>
      </w:r>
      <w:r>
        <w:rPr>
          <w:szCs w:val="28"/>
        </w:rPr>
        <w:t>Опишіть предмет хімії, м</w:t>
      </w:r>
      <w:r>
        <w:rPr>
          <w:color w:val="000000"/>
          <w:szCs w:val="28"/>
        </w:rPr>
        <w:t>ісце хімії серед наук про природу. Обґрунтуйте роль хімічних знань у пізнанні природи, значення хімічних процесів у природі, роль хімії в житті суспільства.</w:t>
      </w:r>
    </w:p>
    <w:p w:rsidR="00FB6225" w:rsidRDefault="00FB6225" w:rsidP="00FB6225">
      <w:pPr>
        <w:ind w:firstLine="426"/>
        <w:jc w:val="both"/>
        <w:rPr>
          <w:b/>
          <w:szCs w:val="28"/>
        </w:rPr>
      </w:pPr>
      <w:r>
        <w:rPr>
          <w:b/>
          <w:szCs w:val="28"/>
        </w:rPr>
        <w:t xml:space="preserve">2. </w:t>
      </w:r>
      <w:r>
        <w:rPr>
          <w:szCs w:val="28"/>
        </w:rPr>
        <w:t>Охарактеризуйте молекулярну, структурну формули, фізичні та хімічні властивості, застосування оцтової кислоти.</w:t>
      </w:r>
    </w:p>
    <w:p w:rsidR="00FB6225" w:rsidRDefault="00FB6225" w:rsidP="00FB6225">
      <w:pPr>
        <w:ind w:firstLine="426"/>
        <w:jc w:val="both"/>
        <w:rPr>
          <w:b/>
          <w:szCs w:val="28"/>
        </w:rPr>
      </w:pPr>
      <w:r>
        <w:rPr>
          <w:b/>
          <w:szCs w:val="28"/>
        </w:rPr>
        <w:t xml:space="preserve">3. </w:t>
      </w:r>
      <w:r>
        <w:rPr>
          <w:szCs w:val="28"/>
        </w:rPr>
        <w:t>Добудьте кисень і доведіть дослідним шляхом його наявність.</w:t>
      </w:r>
    </w:p>
    <w:p w:rsidR="00FB6225" w:rsidRDefault="00FB6225" w:rsidP="00FB6225">
      <w:pPr>
        <w:ind w:firstLine="426"/>
        <w:jc w:val="center"/>
        <w:rPr>
          <w:b/>
          <w:szCs w:val="28"/>
        </w:rPr>
      </w:pPr>
      <w:r>
        <w:rPr>
          <w:b/>
          <w:szCs w:val="28"/>
        </w:rPr>
        <w:t>Білет № 3</w:t>
      </w:r>
    </w:p>
    <w:p w:rsidR="00FB6225" w:rsidRDefault="00FB6225" w:rsidP="00FB6225">
      <w:pPr>
        <w:ind w:firstLine="426"/>
        <w:jc w:val="both"/>
        <w:rPr>
          <w:b/>
          <w:szCs w:val="28"/>
        </w:rPr>
      </w:pPr>
      <w:r>
        <w:rPr>
          <w:b/>
          <w:szCs w:val="28"/>
        </w:rPr>
        <w:t xml:space="preserve">1. </w:t>
      </w:r>
      <w:r>
        <w:rPr>
          <w:szCs w:val="28"/>
        </w:rPr>
        <w:t>Дайте характеристику природних родин хімічних елементів: лужні елементи, галогени, благородні гази.</w:t>
      </w:r>
    </w:p>
    <w:p w:rsidR="00FB6225" w:rsidRDefault="00FB6225" w:rsidP="00FB6225">
      <w:pPr>
        <w:ind w:firstLine="426"/>
        <w:jc w:val="both"/>
        <w:rPr>
          <w:b/>
          <w:szCs w:val="28"/>
        </w:rPr>
      </w:pPr>
      <w:r>
        <w:rPr>
          <w:b/>
          <w:szCs w:val="28"/>
        </w:rPr>
        <w:t>2.</w:t>
      </w:r>
      <w:r>
        <w:rPr>
          <w:szCs w:val="28"/>
        </w:rPr>
        <w:t xml:space="preserve"> Охарактеризуйте склад, структурну формулу, поширення у природі, фізичні та хімічні властивості метану.</w:t>
      </w:r>
    </w:p>
    <w:p w:rsidR="00FB6225" w:rsidRDefault="00FB6225" w:rsidP="00FB6225">
      <w:pPr>
        <w:ind w:firstLine="426"/>
        <w:jc w:val="both"/>
        <w:rPr>
          <w:b/>
          <w:szCs w:val="28"/>
        </w:rPr>
      </w:pPr>
      <w:r>
        <w:rPr>
          <w:b/>
          <w:szCs w:val="28"/>
        </w:rPr>
        <w:t xml:space="preserve">3. </w:t>
      </w:r>
      <w:r>
        <w:rPr>
          <w:color w:val="000000"/>
          <w:szCs w:val="28"/>
        </w:rPr>
        <w:t>Здійсніть реакції, характерні для розчинів лугів.</w:t>
      </w:r>
    </w:p>
    <w:p w:rsidR="00FB6225" w:rsidRDefault="00FB6225" w:rsidP="00FB6225">
      <w:pPr>
        <w:ind w:firstLine="426"/>
        <w:jc w:val="center"/>
        <w:rPr>
          <w:b/>
          <w:szCs w:val="28"/>
        </w:rPr>
      </w:pPr>
      <w:r>
        <w:rPr>
          <w:b/>
          <w:szCs w:val="28"/>
        </w:rPr>
        <w:t>Білет № 4</w:t>
      </w:r>
    </w:p>
    <w:p w:rsidR="00FB6225" w:rsidRDefault="00FB6225" w:rsidP="00FB6225">
      <w:pPr>
        <w:ind w:firstLine="426"/>
        <w:jc w:val="both"/>
        <w:rPr>
          <w:b/>
          <w:szCs w:val="28"/>
        </w:rPr>
      </w:pPr>
      <w:r>
        <w:rPr>
          <w:b/>
          <w:szCs w:val="28"/>
        </w:rPr>
        <w:lastRenderedPageBreak/>
        <w:t xml:space="preserve">1. </w:t>
      </w:r>
      <w:r>
        <w:rPr>
          <w:szCs w:val="28"/>
        </w:rPr>
        <w:t>Дайте характеристику воді як розчиннику. Поясніть будову молекули води. Розкрийте механізм утворення водневого зв’язку.</w:t>
      </w:r>
    </w:p>
    <w:p w:rsidR="00FB6225" w:rsidRDefault="00FB6225" w:rsidP="00FB6225">
      <w:pPr>
        <w:ind w:firstLine="426"/>
        <w:jc w:val="both"/>
        <w:rPr>
          <w:b/>
          <w:szCs w:val="28"/>
        </w:rPr>
      </w:pPr>
      <w:r>
        <w:rPr>
          <w:b/>
          <w:szCs w:val="28"/>
        </w:rPr>
        <w:t xml:space="preserve">2. </w:t>
      </w:r>
      <w:r>
        <w:rPr>
          <w:szCs w:val="28"/>
        </w:rPr>
        <w:t xml:space="preserve">Охарактеризуйте </w:t>
      </w:r>
      <w:r>
        <w:rPr>
          <w:color w:val="000000"/>
          <w:szCs w:val="28"/>
        </w:rPr>
        <w:t>склад молекули, поширення в природі, фізичні властивості та застосування сахарози. Опишіть загальну схему виробництва цукру.</w:t>
      </w:r>
    </w:p>
    <w:p w:rsidR="00FB6225" w:rsidRDefault="00FB6225" w:rsidP="00FB6225">
      <w:pPr>
        <w:ind w:firstLine="426"/>
        <w:jc w:val="both"/>
        <w:rPr>
          <w:b/>
          <w:szCs w:val="28"/>
        </w:rPr>
      </w:pPr>
      <w:r>
        <w:rPr>
          <w:b/>
          <w:szCs w:val="28"/>
        </w:rPr>
        <w:t xml:space="preserve">3. </w:t>
      </w:r>
      <w:r>
        <w:rPr>
          <w:szCs w:val="28"/>
        </w:rPr>
        <w:t>Складіть рівняння реакцій, які відображають г</w:t>
      </w:r>
      <w:r>
        <w:rPr>
          <w:color w:val="000000"/>
          <w:szCs w:val="28"/>
        </w:rPr>
        <w:t>енетичний зв'язок між класами неорганічних сполук.</w:t>
      </w:r>
    </w:p>
    <w:p w:rsidR="00FB6225" w:rsidRDefault="00FB6225" w:rsidP="00FB6225">
      <w:pPr>
        <w:ind w:firstLine="426"/>
        <w:jc w:val="center"/>
        <w:rPr>
          <w:b/>
          <w:szCs w:val="28"/>
        </w:rPr>
      </w:pPr>
      <w:r>
        <w:rPr>
          <w:b/>
          <w:szCs w:val="28"/>
        </w:rPr>
        <w:t>Білет № 5</w:t>
      </w:r>
    </w:p>
    <w:p w:rsidR="00FB6225" w:rsidRDefault="00FB6225" w:rsidP="00FB6225">
      <w:pPr>
        <w:ind w:firstLine="426"/>
        <w:jc w:val="both"/>
        <w:rPr>
          <w:b/>
          <w:szCs w:val="28"/>
        </w:rPr>
      </w:pPr>
      <w:r>
        <w:rPr>
          <w:b/>
          <w:szCs w:val="28"/>
        </w:rPr>
        <w:t xml:space="preserve">1. </w:t>
      </w:r>
      <w:r>
        <w:rPr>
          <w:szCs w:val="28"/>
        </w:rPr>
        <w:t>Поясніть сутність хімічних реакцій. Наведіть приклади класифікацій хімічних реакцій за різними ознаками.</w:t>
      </w:r>
    </w:p>
    <w:p w:rsidR="00FB6225" w:rsidRDefault="00FB6225" w:rsidP="00FB6225">
      <w:pPr>
        <w:ind w:firstLine="426"/>
        <w:jc w:val="both"/>
        <w:rPr>
          <w:b/>
          <w:szCs w:val="28"/>
        </w:rPr>
      </w:pPr>
      <w:r>
        <w:rPr>
          <w:b/>
          <w:szCs w:val="28"/>
        </w:rPr>
        <w:t xml:space="preserve">2. </w:t>
      </w:r>
      <w:r>
        <w:rPr>
          <w:szCs w:val="28"/>
        </w:rPr>
        <w:t>Охарактеризуйте</w:t>
      </w:r>
      <w:r>
        <w:rPr>
          <w:color w:val="000000"/>
          <w:szCs w:val="28"/>
        </w:rPr>
        <w:t xml:space="preserve"> склад молекули, поширення в природі, фізичні властивості, застосування, біологічну роль глюкози.</w:t>
      </w:r>
    </w:p>
    <w:p w:rsidR="00FB6225" w:rsidRDefault="00FB6225" w:rsidP="00FB6225">
      <w:pPr>
        <w:ind w:firstLine="426"/>
        <w:jc w:val="both"/>
        <w:rPr>
          <w:b/>
          <w:szCs w:val="28"/>
        </w:rPr>
      </w:pPr>
      <w:r>
        <w:rPr>
          <w:b/>
          <w:szCs w:val="28"/>
        </w:rPr>
        <w:t xml:space="preserve">3. </w:t>
      </w:r>
      <w:r>
        <w:rPr>
          <w:color w:val="000000"/>
          <w:szCs w:val="28"/>
        </w:rPr>
        <w:t>Здійсніть хімічні реакції за наведеною схемою.</w:t>
      </w:r>
    </w:p>
    <w:p w:rsidR="00FB6225" w:rsidRDefault="00FB6225" w:rsidP="00FB6225">
      <w:pPr>
        <w:ind w:firstLine="426"/>
        <w:jc w:val="center"/>
        <w:rPr>
          <w:b/>
          <w:szCs w:val="28"/>
        </w:rPr>
      </w:pPr>
    </w:p>
    <w:p w:rsidR="00FB6225" w:rsidRDefault="00FB6225" w:rsidP="00FB6225">
      <w:pPr>
        <w:ind w:firstLine="426"/>
        <w:jc w:val="center"/>
        <w:rPr>
          <w:b/>
          <w:szCs w:val="28"/>
        </w:rPr>
      </w:pPr>
      <w:r>
        <w:rPr>
          <w:b/>
          <w:szCs w:val="28"/>
        </w:rPr>
        <w:t>Білет № 6</w:t>
      </w:r>
    </w:p>
    <w:p w:rsidR="00FB6225" w:rsidRDefault="00FB6225" w:rsidP="00FB6225">
      <w:pPr>
        <w:ind w:firstLine="426"/>
        <w:jc w:val="both"/>
        <w:rPr>
          <w:b/>
          <w:szCs w:val="28"/>
        </w:rPr>
      </w:pPr>
      <w:r>
        <w:rPr>
          <w:b/>
          <w:szCs w:val="28"/>
        </w:rPr>
        <w:t xml:space="preserve">1. </w:t>
      </w:r>
      <w:r>
        <w:rPr>
          <w:szCs w:val="28"/>
        </w:rPr>
        <w:t>Дайте х</w:t>
      </w:r>
      <w:r>
        <w:rPr>
          <w:color w:val="000000"/>
          <w:szCs w:val="28"/>
        </w:rPr>
        <w:t>арактеристику хімічних елементів малих періодів за їхнім місцем у періодичній системі та будовою атома.</w:t>
      </w:r>
    </w:p>
    <w:p w:rsidR="00FB6225" w:rsidRDefault="00FB6225" w:rsidP="00FB6225">
      <w:pPr>
        <w:ind w:firstLine="426"/>
        <w:jc w:val="both"/>
        <w:rPr>
          <w:b/>
          <w:szCs w:val="28"/>
        </w:rPr>
      </w:pPr>
      <w:r>
        <w:rPr>
          <w:b/>
          <w:szCs w:val="28"/>
        </w:rPr>
        <w:t xml:space="preserve">2. </w:t>
      </w:r>
      <w:r>
        <w:rPr>
          <w:szCs w:val="28"/>
        </w:rPr>
        <w:t>Охарактеризуйте</w:t>
      </w:r>
      <w:r>
        <w:rPr>
          <w:color w:val="000000"/>
          <w:szCs w:val="28"/>
        </w:rPr>
        <w:t xml:space="preserve"> склад жирів, їх утворення, поширення в прир</w:t>
      </w:r>
      <w:r>
        <w:rPr>
          <w:color w:val="000000"/>
          <w:spacing w:val="-2"/>
          <w:kern w:val="19"/>
          <w:szCs w:val="28"/>
        </w:rPr>
        <w:t>оді, біологічну роль. Розкрийте суть</w:t>
      </w:r>
      <w:r>
        <w:rPr>
          <w:color w:val="000000"/>
          <w:szCs w:val="28"/>
        </w:rPr>
        <w:t xml:space="preserve"> гідролізу та гідрування жирів.</w:t>
      </w:r>
    </w:p>
    <w:p w:rsidR="00FB6225" w:rsidRDefault="00FB6225" w:rsidP="00FB6225">
      <w:pPr>
        <w:ind w:firstLine="426"/>
        <w:jc w:val="both"/>
        <w:rPr>
          <w:b/>
          <w:szCs w:val="28"/>
        </w:rPr>
      </w:pPr>
      <w:r>
        <w:rPr>
          <w:b/>
          <w:szCs w:val="28"/>
        </w:rPr>
        <w:t xml:space="preserve">3. </w:t>
      </w:r>
      <w:r>
        <w:rPr>
          <w:color w:val="000000"/>
          <w:szCs w:val="28"/>
        </w:rPr>
        <w:t>Складіть рівняння реакцій у молекулярній та йонній формах.</w:t>
      </w:r>
    </w:p>
    <w:p w:rsidR="00FB6225" w:rsidRDefault="00FB6225" w:rsidP="00FB6225">
      <w:pPr>
        <w:ind w:firstLine="426"/>
        <w:jc w:val="center"/>
        <w:rPr>
          <w:b/>
          <w:szCs w:val="28"/>
        </w:rPr>
      </w:pPr>
      <w:r>
        <w:rPr>
          <w:b/>
          <w:szCs w:val="28"/>
        </w:rPr>
        <w:t>Білет № 7</w:t>
      </w:r>
    </w:p>
    <w:p w:rsidR="00FB6225" w:rsidRDefault="00FB6225" w:rsidP="00FB6225">
      <w:pPr>
        <w:ind w:firstLine="426"/>
        <w:jc w:val="both"/>
        <w:rPr>
          <w:color w:val="000000"/>
          <w:szCs w:val="28"/>
        </w:rPr>
      </w:pPr>
      <w:r>
        <w:rPr>
          <w:b/>
          <w:szCs w:val="28"/>
        </w:rPr>
        <w:t xml:space="preserve">1. </w:t>
      </w:r>
      <w:r>
        <w:rPr>
          <w:szCs w:val="28"/>
        </w:rPr>
        <w:t>Охарактеризуйте</w:t>
      </w:r>
      <w:r>
        <w:rPr>
          <w:color w:val="000000"/>
          <w:szCs w:val="28"/>
        </w:rPr>
        <w:t xml:space="preserve"> кристалічні ґратки різних типів. Обґрунтуйте залежність властивостей речовин від типу кристалічної ґратки.</w:t>
      </w:r>
    </w:p>
    <w:p w:rsidR="00FB6225" w:rsidRDefault="00FB6225" w:rsidP="00FB6225">
      <w:pPr>
        <w:ind w:firstLine="426"/>
        <w:jc w:val="both"/>
        <w:rPr>
          <w:b/>
          <w:szCs w:val="28"/>
        </w:rPr>
      </w:pPr>
      <w:r>
        <w:rPr>
          <w:b/>
          <w:szCs w:val="28"/>
        </w:rPr>
        <w:t xml:space="preserve">2. </w:t>
      </w:r>
      <w:r>
        <w:rPr>
          <w:szCs w:val="28"/>
        </w:rPr>
        <w:t>Охарактеризуйте к</w:t>
      </w:r>
      <w:r>
        <w:rPr>
          <w:color w:val="000000"/>
          <w:szCs w:val="28"/>
        </w:rPr>
        <w:t>ислоти, їх склад. Наведіть приклади їх класифікації, з</w:t>
      </w:r>
      <w:r>
        <w:rPr>
          <w:color w:val="000000"/>
          <w:spacing w:val="-2"/>
          <w:kern w:val="19"/>
          <w:szCs w:val="28"/>
        </w:rPr>
        <w:t>агальних способів добуванн</w:t>
      </w:r>
      <w:r>
        <w:rPr>
          <w:color w:val="000000"/>
          <w:szCs w:val="28"/>
        </w:rPr>
        <w:t>я. Опишіть заходи безпеки під час роботи з кислотами.</w:t>
      </w:r>
    </w:p>
    <w:p w:rsidR="00FB6225" w:rsidRDefault="00FB6225" w:rsidP="00FB6225">
      <w:pPr>
        <w:ind w:firstLine="426"/>
        <w:jc w:val="both"/>
        <w:rPr>
          <w:szCs w:val="28"/>
        </w:rPr>
      </w:pPr>
      <w:r>
        <w:rPr>
          <w:b/>
          <w:szCs w:val="28"/>
        </w:rPr>
        <w:t xml:space="preserve">3 </w:t>
      </w:r>
      <w:r>
        <w:rPr>
          <w:szCs w:val="28"/>
        </w:rPr>
        <w:t>Розв’яжіть р</w:t>
      </w:r>
      <w:r>
        <w:rPr>
          <w:color w:val="000000"/>
          <w:szCs w:val="28"/>
        </w:rPr>
        <w:t>озрахункову задачу на</w:t>
      </w:r>
      <w:r>
        <w:rPr>
          <w:color w:val="000000"/>
          <w:spacing w:val="-2"/>
          <w:kern w:val="19"/>
          <w:szCs w:val="28"/>
        </w:rPr>
        <w:t xml:space="preserve"> обчислення</w:t>
      </w:r>
      <w:r>
        <w:rPr>
          <w:szCs w:val="28"/>
        </w:rPr>
        <w:t xml:space="preserve"> молярної концентрації розчиненої речовини або молярної концентрації еквівалентів розчиненої речовини.</w:t>
      </w:r>
    </w:p>
    <w:p w:rsidR="00FB6225" w:rsidRDefault="00FB6225" w:rsidP="00FB6225">
      <w:pPr>
        <w:ind w:firstLine="426"/>
        <w:jc w:val="center"/>
        <w:rPr>
          <w:b/>
          <w:szCs w:val="28"/>
        </w:rPr>
      </w:pPr>
      <w:r>
        <w:rPr>
          <w:b/>
          <w:szCs w:val="28"/>
        </w:rPr>
        <w:t>Білет № 8</w:t>
      </w:r>
    </w:p>
    <w:p w:rsidR="00FB6225" w:rsidRDefault="00FB6225" w:rsidP="00FB6225">
      <w:pPr>
        <w:ind w:firstLine="426"/>
        <w:jc w:val="both"/>
        <w:rPr>
          <w:color w:val="000000"/>
          <w:spacing w:val="2"/>
          <w:kern w:val="19"/>
          <w:szCs w:val="28"/>
        </w:rPr>
      </w:pPr>
      <w:r>
        <w:rPr>
          <w:b/>
          <w:szCs w:val="28"/>
        </w:rPr>
        <w:t xml:space="preserve">1. </w:t>
      </w:r>
      <w:r>
        <w:rPr>
          <w:szCs w:val="28"/>
        </w:rPr>
        <w:t>Поясніть б</w:t>
      </w:r>
      <w:r>
        <w:rPr>
          <w:color w:val="000000"/>
          <w:szCs w:val="28"/>
        </w:rPr>
        <w:t>удову атома: ядро і електронні оболонки. Проаналізуйте склад і</w:t>
      </w:r>
      <w:r>
        <w:rPr>
          <w:color w:val="000000"/>
          <w:spacing w:val="2"/>
          <w:kern w:val="19"/>
          <w:szCs w:val="28"/>
        </w:rPr>
        <w:t>зотопів.</w:t>
      </w:r>
    </w:p>
    <w:p w:rsidR="00FB6225" w:rsidRDefault="00FB6225" w:rsidP="00FB6225">
      <w:pPr>
        <w:ind w:firstLine="426"/>
        <w:jc w:val="both"/>
        <w:rPr>
          <w:b/>
          <w:szCs w:val="28"/>
        </w:rPr>
      </w:pPr>
      <w:r>
        <w:rPr>
          <w:b/>
          <w:szCs w:val="28"/>
        </w:rPr>
        <w:t xml:space="preserve">2. </w:t>
      </w:r>
      <w:r>
        <w:rPr>
          <w:szCs w:val="28"/>
        </w:rPr>
        <w:t>Охарактеризуйте с</w:t>
      </w:r>
      <w:r>
        <w:rPr>
          <w:color w:val="000000"/>
          <w:szCs w:val="28"/>
        </w:rPr>
        <w:t>олі, їх склад. Поясніть хімічні властивості середніх солей у світлі теорії електролітичної дисоціації.</w:t>
      </w:r>
    </w:p>
    <w:p w:rsidR="00FB6225" w:rsidRDefault="00FB6225" w:rsidP="00FB6225">
      <w:pPr>
        <w:ind w:firstLine="426"/>
        <w:jc w:val="both"/>
        <w:rPr>
          <w:b/>
          <w:szCs w:val="28"/>
        </w:rPr>
      </w:pPr>
      <w:r>
        <w:rPr>
          <w:b/>
          <w:szCs w:val="28"/>
        </w:rPr>
        <w:t xml:space="preserve">3. </w:t>
      </w:r>
      <w:r>
        <w:rPr>
          <w:szCs w:val="28"/>
        </w:rPr>
        <w:t>Розв’яжіть р</w:t>
      </w:r>
      <w:r>
        <w:rPr>
          <w:color w:val="000000"/>
          <w:szCs w:val="28"/>
        </w:rPr>
        <w:t>озрахункову задачу на обчислення відносної густини і молекулярної маси газу.</w:t>
      </w:r>
    </w:p>
    <w:p w:rsidR="00FB6225" w:rsidRDefault="00FB6225" w:rsidP="00FB6225">
      <w:pPr>
        <w:ind w:firstLine="426"/>
        <w:jc w:val="center"/>
        <w:rPr>
          <w:b/>
          <w:szCs w:val="28"/>
        </w:rPr>
      </w:pPr>
      <w:r>
        <w:rPr>
          <w:b/>
          <w:szCs w:val="28"/>
        </w:rPr>
        <w:t>Білет № 9</w:t>
      </w:r>
    </w:p>
    <w:p w:rsidR="00FB6225" w:rsidRDefault="00FB6225" w:rsidP="00FB6225">
      <w:pPr>
        <w:ind w:firstLine="426"/>
        <w:jc w:val="both"/>
        <w:rPr>
          <w:b/>
          <w:szCs w:val="28"/>
        </w:rPr>
      </w:pPr>
      <w:r>
        <w:rPr>
          <w:b/>
          <w:szCs w:val="28"/>
        </w:rPr>
        <w:t xml:space="preserve">1. </w:t>
      </w:r>
      <w:r>
        <w:rPr>
          <w:szCs w:val="28"/>
        </w:rPr>
        <w:t>Поясніть суть реакцій йонного обміну, умови, за яких вони відбуваються.</w:t>
      </w:r>
    </w:p>
    <w:p w:rsidR="00FB6225" w:rsidRDefault="00FB6225" w:rsidP="00FB6225">
      <w:pPr>
        <w:ind w:firstLine="426"/>
        <w:jc w:val="both"/>
        <w:rPr>
          <w:szCs w:val="28"/>
        </w:rPr>
      </w:pPr>
      <w:r>
        <w:rPr>
          <w:b/>
          <w:szCs w:val="28"/>
        </w:rPr>
        <w:t xml:space="preserve">2. </w:t>
      </w:r>
      <w:r>
        <w:rPr>
          <w:szCs w:val="28"/>
        </w:rPr>
        <w:t>Дайте х</w:t>
      </w:r>
      <w:r>
        <w:rPr>
          <w:color w:val="000000"/>
          <w:szCs w:val="28"/>
        </w:rPr>
        <w:t xml:space="preserve">арактеристику </w:t>
      </w:r>
      <w:r>
        <w:rPr>
          <w:color w:val="000000"/>
          <w:spacing w:val="-4"/>
          <w:kern w:val="19"/>
          <w:szCs w:val="28"/>
        </w:rPr>
        <w:t>фiзи</w:t>
      </w:r>
      <w:r>
        <w:rPr>
          <w:color w:val="000000"/>
          <w:szCs w:val="28"/>
        </w:rPr>
        <w:t>чних та хімічних властивостей з</w:t>
      </w:r>
      <w:r>
        <w:rPr>
          <w:color w:val="000000"/>
          <w:spacing w:val="-4"/>
          <w:kern w:val="19"/>
          <w:szCs w:val="28"/>
        </w:rPr>
        <w:t>аліза</w:t>
      </w:r>
      <w:r>
        <w:rPr>
          <w:color w:val="000000"/>
          <w:szCs w:val="28"/>
        </w:rPr>
        <w:t>. Опишіть поширення Феруму в природі, застосування заліза.</w:t>
      </w:r>
    </w:p>
    <w:p w:rsidR="00FB6225" w:rsidRDefault="00FB6225" w:rsidP="00FB6225">
      <w:pPr>
        <w:ind w:firstLine="426"/>
        <w:jc w:val="both"/>
        <w:rPr>
          <w:szCs w:val="28"/>
        </w:rPr>
      </w:pPr>
      <w:r>
        <w:rPr>
          <w:b/>
          <w:szCs w:val="28"/>
        </w:rPr>
        <w:t xml:space="preserve">3. </w:t>
      </w:r>
      <w:r>
        <w:rPr>
          <w:szCs w:val="28"/>
        </w:rPr>
        <w:t>Розв’яжіть р</w:t>
      </w:r>
      <w:r>
        <w:rPr>
          <w:color w:val="000000"/>
          <w:szCs w:val="28"/>
        </w:rPr>
        <w:t>озрахункову задачу на</w:t>
      </w:r>
      <w:r>
        <w:rPr>
          <w:color w:val="000000"/>
          <w:spacing w:val="-2"/>
          <w:kern w:val="19"/>
          <w:szCs w:val="28"/>
        </w:rPr>
        <w:t xml:space="preserve"> обчислення</w:t>
      </w:r>
      <w:r>
        <w:rPr>
          <w:szCs w:val="28"/>
        </w:rPr>
        <w:t xml:space="preserve"> маси одного з продуктів реакції за відомою масою вихідної речовини, яка містить певну частку домішок.</w:t>
      </w:r>
    </w:p>
    <w:p w:rsidR="00FB6225" w:rsidRDefault="00FB6225" w:rsidP="00FB6225">
      <w:pPr>
        <w:ind w:firstLine="426"/>
        <w:jc w:val="center"/>
        <w:rPr>
          <w:b/>
          <w:szCs w:val="28"/>
        </w:rPr>
      </w:pPr>
      <w:r>
        <w:rPr>
          <w:b/>
          <w:szCs w:val="28"/>
        </w:rPr>
        <w:t>Білет № 10</w:t>
      </w:r>
    </w:p>
    <w:p w:rsidR="00FB6225" w:rsidRDefault="00FB6225" w:rsidP="00FB6225">
      <w:pPr>
        <w:ind w:firstLine="426"/>
        <w:jc w:val="both"/>
        <w:rPr>
          <w:color w:val="000000"/>
          <w:szCs w:val="28"/>
        </w:rPr>
      </w:pPr>
      <w:r>
        <w:rPr>
          <w:b/>
          <w:szCs w:val="28"/>
        </w:rPr>
        <w:t xml:space="preserve">1. </w:t>
      </w:r>
      <w:r>
        <w:rPr>
          <w:szCs w:val="28"/>
        </w:rPr>
        <w:t>Охарактеризуйте р</w:t>
      </w:r>
      <w:r>
        <w:rPr>
          <w:color w:val="000000"/>
          <w:szCs w:val="28"/>
        </w:rPr>
        <w:t>озчини, їх склад, класифікацію. Розкрийте суть процесу розчинення речовин у воді. Поясніть вплив факторів на розчинність речовин у воді.</w:t>
      </w:r>
      <w:r>
        <w:rPr>
          <w:szCs w:val="28"/>
        </w:rPr>
        <w:t xml:space="preserve"> Опишіть значення розчинів у природі та житті людини.</w:t>
      </w:r>
    </w:p>
    <w:p w:rsidR="00FB6225" w:rsidRDefault="00FB6225" w:rsidP="00FB6225">
      <w:pPr>
        <w:ind w:firstLine="426"/>
        <w:jc w:val="both"/>
        <w:rPr>
          <w:b/>
          <w:szCs w:val="28"/>
        </w:rPr>
      </w:pPr>
      <w:r>
        <w:rPr>
          <w:b/>
          <w:szCs w:val="28"/>
        </w:rPr>
        <w:t xml:space="preserve">2. </w:t>
      </w:r>
      <w:r>
        <w:rPr>
          <w:szCs w:val="28"/>
        </w:rPr>
        <w:t>Охарактеризуйте молекулярну, структурну формули, фізичні та хімічні властивості ацетилену.</w:t>
      </w:r>
    </w:p>
    <w:p w:rsidR="00FB6225" w:rsidRDefault="00FB6225" w:rsidP="00FB6225">
      <w:pPr>
        <w:ind w:firstLine="426"/>
        <w:jc w:val="both"/>
        <w:rPr>
          <w:b/>
          <w:szCs w:val="28"/>
        </w:rPr>
      </w:pPr>
      <w:r>
        <w:rPr>
          <w:b/>
          <w:szCs w:val="28"/>
        </w:rPr>
        <w:t xml:space="preserve">3. </w:t>
      </w:r>
      <w:r>
        <w:rPr>
          <w:color w:val="000000"/>
          <w:szCs w:val="28"/>
        </w:rPr>
        <w:t>Здійсніть реакції, характерні для розчинів кислот.</w:t>
      </w:r>
    </w:p>
    <w:p w:rsidR="00FB6225" w:rsidRDefault="00FB6225" w:rsidP="00FB6225">
      <w:pPr>
        <w:ind w:firstLine="426"/>
        <w:jc w:val="center"/>
        <w:rPr>
          <w:b/>
          <w:szCs w:val="28"/>
        </w:rPr>
      </w:pPr>
      <w:r>
        <w:rPr>
          <w:b/>
          <w:szCs w:val="28"/>
        </w:rPr>
        <w:t>Білет № 11</w:t>
      </w:r>
    </w:p>
    <w:p w:rsidR="00FB6225" w:rsidRDefault="00FB6225" w:rsidP="00FB6225">
      <w:pPr>
        <w:ind w:firstLine="426"/>
        <w:jc w:val="both"/>
        <w:rPr>
          <w:b/>
          <w:szCs w:val="28"/>
        </w:rPr>
      </w:pPr>
      <w:r>
        <w:rPr>
          <w:b/>
          <w:szCs w:val="28"/>
        </w:rPr>
        <w:lastRenderedPageBreak/>
        <w:t xml:space="preserve">1. </w:t>
      </w:r>
      <w:r>
        <w:rPr>
          <w:szCs w:val="28"/>
        </w:rPr>
        <w:t>Дайте х</w:t>
      </w:r>
      <w:r>
        <w:rPr>
          <w:color w:val="000000"/>
          <w:szCs w:val="28"/>
        </w:rPr>
        <w:t>арактеристику йонного зв'язку, розкрийте механізм його утворення.</w:t>
      </w:r>
    </w:p>
    <w:p w:rsidR="00FB6225" w:rsidRDefault="00FB6225" w:rsidP="00FB6225">
      <w:pPr>
        <w:ind w:firstLine="426"/>
        <w:jc w:val="both"/>
        <w:rPr>
          <w:b/>
          <w:szCs w:val="28"/>
        </w:rPr>
      </w:pPr>
      <w:r>
        <w:rPr>
          <w:b/>
          <w:szCs w:val="28"/>
        </w:rPr>
        <w:t xml:space="preserve">2. </w:t>
      </w:r>
      <w:r>
        <w:rPr>
          <w:szCs w:val="28"/>
        </w:rPr>
        <w:t>Охарактеризуйте</w:t>
      </w:r>
      <w:r>
        <w:rPr>
          <w:color w:val="000000"/>
          <w:szCs w:val="28"/>
        </w:rPr>
        <w:t xml:space="preserve"> </w:t>
      </w:r>
      <w:r>
        <w:rPr>
          <w:color w:val="000000"/>
          <w:spacing w:val="-4"/>
          <w:kern w:val="19"/>
          <w:szCs w:val="28"/>
        </w:rPr>
        <w:t>склад і будову молекул білків. Поясніть суть гідр</w:t>
      </w:r>
      <w:r>
        <w:rPr>
          <w:color w:val="000000"/>
          <w:szCs w:val="28"/>
        </w:rPr>
        <w:t>олізу та денатурації білків. Опишіть біологічну роль білків.</w:t>
      </w:r>
    </w:p>
    <w:p w:rsidR="00FB6225" w:rsidRDefault="00FB6225" w:rsidP="00FB6225">
      <w:pPr>
        <w:ind w:firstLine="426"/>
        <w:jc w:val="both"/>
        <w:rPr>
          <w:b/>
          <w:szCs w:val="28"/>
        </w:rPr>
      </w:pPr>
      <w:r>
        <w:rPr>
          <w:b/>
          <w:szCs w:val="28"/>
        </w:rPr>
        <w:t>3.</w:t>
      </w:r>
      <w:r>
        <w:rPr>
          <w:szCs w:val="28"/>
        </w:rPr>
        <w:t xml:space="preserve"> Розв’яжіть р</w:t>
      </w:r>
      <w:r>
        <w:rPr>
          <w:color w:val="000000"/>
          <w:szCs w:val="28"/>
        </w:rPr>
        <w:t>озрахункову задачу на обчислення масової частки елемента в речовині.</w:t>
      </w:r>
    </w:p>
    <w:p w:rsidR="00FB6225" w:rsidRDefault="00FB6225" w:rsidP="00FB6225">
      <w:pPr>
        <w:ind w:firstLine="426"/>
        <w:jc w:val="center"/>
        <w:rPr>
          <w:b/>
          <w:szCs w:val="28"/>
        </w:rPr>
      </w:pPr>
      <w:r>
        <w:rPr>
          <w:b/>
          <w:szCs w:val="28"/>
        </w:rPr>
        <w:t>Білет № 12</w:t>
      </w:r>
    </w:p>
    <w:p w:rsidR="00FB6225" w:rsidRDefault="00FB6225" w:rsidP="00FB6225">
      <w:pPr>
        <w:ind w:firstLine="426"/>
        <w:jc w:val="both"/>
        <w:rPr>
          <w:b/>
          <w:szCs w:val="28"/>
        </w:rPr>
      </w:pPr>
      <w:r>
        <w:rPr>
          <w:b/>
          <w:szCs w:val="28"/>
        </w:rPr>
        <w:t xml:space="preserve">1. </w:t>
      </w:r>
      <w:r>
        <w:rPr>
          <w:szCs w:val="28"/>
        </w:rPr>
        <w:t xml:space="preserve">Поясніть </w:t>
      </w:r>
      <w:r>
        <w:rPr>
          <w:color w:val="000000"/>
          <w:szCs w:val="28"/>
        </w:rPr>
        <w:t>взаємозв’язок між розміщенням елементів у періодичній системі та властивостями хімічних елементів, простих речовин, сполук елементів з Гідрогеном та Оксигеном.</w:t>
      </w:r>
    </w:p>
    <w:p w:rsidR="00FB6225" w:rsidRDefault="00FB6225" w:rsidP="00FB6225">
      <w:pPr>
        <w:ind w:firstLine="426"/>
        <w:jc w:val="both"/>
        <w:rPr>
          <w:b/>
          <w:szCs w:val="28"/>
        </w:rPr>
      </w:pPr>
      <w:r>
        <w:rPr>
          <w:b/>
          <w:szCs w:val="28"/>
        </w:rPr>
        <w:t xml:space="preserve">2. </w:t>
      </w:r>
      <w:r>
        <w:rPr>
          <w:szCs w:val="28"/>
        </w:rPr>
        <w:t>Охарактеризуйте</w:t>
      </w:r>
      <w:r>
        <w:rPr>
          <w:color w:val="000000"/>
          <w:szCs w:val="28"/>
        </w:rPr>
        <w:t xml:space="preserve"> амфотерні гідроксиди, їх склад, властивості.</w:t>
      </w:r>
    </w:p>
    <w:p w:rsidR="00FB6225" w:rsidRDefault="00FB6225" w:rsidP="00FB6225">
      <w:pPr>
        <w:ind w:firstLine="426"/>
        <w:jc w:val="both"/>
        <w:rPr>
          <w:color w:val="000000"/>
          <w:szCs w:val="28"/>
        </w:rPr>
      </w:pPr>
      <w:r>
        <w:rPr>
          <w:b/>
          <w:szCs w:val="28"/>
        </w:rPr>
        <w:t xml:space="preserve">3. </w:t>
      </w:r>
      <w:r>
        <w:rPr>
          <w:szCs w:val="28"/>
        </w:rPr>
        <w:t>Розв’яжіть р</w:t>
      </w:r>
      <w:r>
        <w:rPr>
          <w:color w:val="000000"/>
          <w:szCs w:val="28"/>
        </w:rPr>
        <w:t>озрахункову задачу на обчислення числа атомів (молекул) у певній кількості речовини.</w:t>
      </w:r>
    </w:p>
    <w:p w:rsidR="00FB6225" w:rsidRDefault="00FB6225" w:rsidP="00FB6225">
      <w:pPr>
        <w:ind w:firstLine="426"/>
        <w:jc w:val="center"/>
        <w:rPr>
          <w:b/>
          <w:szCs w:val="28"/>
        </w:rPr>
      </w:pPr>
      <w:r>
        <w:rPr>
          <w:b/>
          <w:szCs w:val="28"/>
        </w:rPr>
        <w:t>Білет № 13</w:t>
      </w:r>
    </w:p>
    <w:p w:rsidR="00FB6225" w:rsidRDefault="00FB6225" w:rsidP="00FB6225">
      <w:pPr>
        <w:tabs>
          <w:tab w:val="left" w:pos="360"/>
        </w:tabs>
        <w:ind w:firstLine="426"/>
        <w:jc w:val="both"/>
        <w:rPr>
          <w:b/>
          <w:szCs w:val="28"/>
        </w:rPr>
      </w:pPr>
      <w:r>
        <w:rPr>
          <w:b/>
          <w:szCs w:val="28"/>
        </w:rPr>
        <w:t xml:space="preserve">1. </w:t>
      </w:r>
      <w:r>
        <w:rPr>
          <w:szCs w:val="28"/>
        </w:rPr>
        <w:t>Розкрийте суть електролітичної дисоціації кислот, основ, солей у водних розчинах. Охарактеризуйте поняття «ступінь дисоціації». Наведіть приклади сильних й слабких електролітів.</w:t>
      </w:r>
    </w:p>
    <w:p w:rsidR="00FB6225" w:rsidRDefault="00FB6225" w:rsidP="00FB6225">
      <w:pPr>
        <w:tabs>
          <w:tab w:val="left" w:pos="360"/>
        </w:tabs>
        <w:ind w:firstLine="426"/>
        <w:jc w:val="both"/>
        <w:rPr>
          <w:b/>
          <w:szCs w:val="28"/>
        </w:rPr>
      </w:pPr>
      <w:r>
        <w:rPr>
          <w:b/>
          <w:szCs w:val="28"/>
        </w:rPr>
        <w:t xml:space="preserve">2. </w:t>
      </w:r>
      <w:r>
        <w:rPr>
          <w:szCs w:val="28"/>
        </w:rPr>
        <w:t>Ох</w:t>
      </w:r>
      <w:r>
        <w:rPr>
          <w:color w:val="000000"/>
          <w:szCs w:val="28"/>
        </w:rPr>
        <w:t>арактеризуйте фізичні та хімічні властивості кисню. Наведіть приклади його добування в лабораторії. Опишіть застосування кисню, його біологічну роль.</w:t>
      </w:r>
    </w:p>
    <w:p w:rsidR="00FB6225" w:rsidRDefault="00FB6225" w:rsidP="00FB6225">
      <w:pPr>
        <w:tabs>
          <w:tab w:val="left" w:pos="360"/>
        </w:tabs>
        <w:ind w:firstLine="426"/>
        <w:jc w:val="both"/>
        <w:rPr>
          <w:b/>
          <w:szCs w:val="28"/>
        </w:rPr>
      </w:pPr>
      <w:r>
        <w:rPr>
          <w:b/>
          <w:szCs w:val="28"/>
        </w:rPr>
        <w:t xml:space="preserve">3. </w:t>
      </w:r>
      <w:r>
        <w:rPr>
          <w:szCs w:val="28"/>
        </w:rPr>
        <w:t>Розв’яжіть р</w:t>
      </w:r>
      <w:r>
        <w:rPr>
          <w:color w:val="000000"/>
          <w:szCs w:val="28"/>
        </w:rPr>
        <w:t>озрахункову задачу на</w:t>
      </w:r>
      <w:r>
        <w:rPr>
          <w:color w:val="000000"/>
          <w:spacing w:val="-2"/>
          <w:kern w:val="19"/>
          <w:szCs w:val="28"/>
        </w:rPr>
        <w:t xml:space="preserve"> обчислення за рівнянням хімічної </w:t>
      </w:r>
      <w:r>
        <w:rPr>
          <w:color w:val="000000"/>
          <w:szCs w:val="28"/>
        </w:rPr>
        <w:t xml:space="preserve">реакції </w:t>
      </w:r>
      <w:r>
        <w:rPr>
          <w:color w:val="000000"/>
          <w:spacing w:val="-2"/>
          <w:kern w:val="19"/>
          <w:szCs w:val="28"/>
        </w:rPr>
        <w:t>об’єму</w:t>
      </w:r>
      <w:r>
        <w:rPr>
          <w:color w:val="000000"/>
          <w:szCs w:val="28"/>
        </w:rPr>
        <w:t xml:space="preserve"> продуктів, якщо відомі маси реагуючих речовин.</w:t>
      </w:r>
    </w:p>
    <w:p w:rsidR="00FB6225" w:rsidRDefault="00FB6225" w:rsidP="00FB6225">
      <w:pPr>
        <w:ind w:firstLine="426"/>
        <w:jc w:val="center"/>
        <w:rPr>
          <w:b/>
          <w:szCs w:val="28"/>
        </w:rPr>
      </w:pPr>
      <w:r>
        <w:rPr>
          <w:b/>
          <w:szCs w:val="28"/>
        </w:rPr>
        <w:t>Білет № 14</w:t>
      </w:r>
    </w:p>
    <w:p w:rsidR="00FB6225" w:rsidRDefault="00FB6225" w:rsidP="00FB6225">
      <w:pPr>
        <w:ind w:firstLine="426"/>
        <w:jc w:val="both"/>
        <w:rPr>
          <w:color w:val="000000"/>
          <w:szCs w:val="28"/>
        </w:rPr>
      </w:pPr>
      <w:r>
        <w:rPr>
          <w:b/>
          <w:szCs w:val="28"/>
        </w:rPr>
        <w:t xml:space="preserve">1. </w:t>
      </w:r>
      <w:r>
        <w:rPr>
          <w:szCs w:val="28"/>
        </w:rPr>
        <w:t>Розкрийте суть п</w:t>
      </w:r>
      <w:r>
        <w:rPr>
          <w:color w:val="000000"/>
          <w:szCs w:val="28"/>
        </w:rPr>
        <w:t>еріодичного закону та періодичної системи хімічних елементів Д.І. Менделєєва.</w:t>
      </w:r>
      <w:r>
        <w:rPr>
          <w:color w:val="000000"/>
          <w:spacing w:val="-2"/>
          <w:kern w:val="19"/>
          <w:szCs w:val="28"/>
        </w:rPr>
        <w:t xml:space="preserve"> Поясніть стру</w:t>
      </w:r>
      <w:r>
        <w:rPr>
          <w:color w:val="000000"/>
          <w:szCs w:val="28"/>
        </w:rPr>
        <w:t>ктуру періодичної системи.</w:t>
      </w:r>
    </w:p>
    <w:p w:rsidR="00FB6225" w:rsidRDefault="00FB6225" w:rsidP="00FB6225">
      <w:pPr>
        <w:ind w:firstLine="426"/>
        <w:jc w:val="both"/>
        <w:rPr>
          <w:b/>
          <w:szCs w:val="28"/>
        </w:rPr>
      </w:pPr>
      <w:r>
        <w:rPr>
          <w:b/>
          <w:szCs w:val="28"/>
        </w:rPr>
        <w:t xml:space="preserve">2. </w:t>
      </w:r>
      <w:r>
        <w:rPr>
          <w:szCs w:val="28"/>
        </w:rPr>
        <w:t>Охарактеризуйте</w:t>
      </w:r>
      <w:r>
        <w:rPr>
          <w:color w:val="000000"/>
          <w:szCs w:val="28"/>
        </w:rPr>
        <w:t xml:space="preserve"> склад, назви оксидів. Опишіть поширення оксидів у природі. Наведіть приклади способів їх добування.</w:t>
      </w:r>
    </w:p>
    <w:p w:rsidR="00FB6225" w:rsidRDefault="00FB6225" w:rsidP="00FB6225">
      <w:pPr>
        <w:ind w:firstLine="426"/>
        <w:jc w:val="both"/>
        <w:rPr>
          <w:b/>
          <w:szCs w:val="28"/>
        </w:rPr>
      </w:pPr>
      <w:r>
        <w:rPr>
          <w:b/>
          <w:szCs w:val="28"/>
        </w:rPr>
        <w:t xml:space="preserve">3. </w:t>
      </w:r>
      <w:r>
        <w:rPr>
          <w:szCs w:val="28"/>
        </w:rPr>
        <w:t>За допомогою якісних реакцій визначить три органічні речовини або за допомогою індикатора визначить три неорганічні речовини.</w:t>
      </w:r>
    </w:p>
    <w:p w:rsidR="00FB6225" w:rsidRDefault="00FB6225" w:rsidP="00FB6225">
      <w:pPr>
        <w:ind w:firstLine="426"/>
        <w:jc w:val="center"/>
        <w:rPr>
          <w:b/>
          <w:szCs w:val="28"/>
        </w:rPr>
      </w:pPr>
      <w:r>
        <w:rPr>
          <w:b/>
          <w:szCs w:val="28"/>
        </w:rPr>
        <w:t>Білет № 15</w:t>
      </w:r>
    </w:p>
    <w:p w:rsidR="00FB6225" w:rsidRDefault="00FB6225" w:rsidP="00FB6225">
      <w:pPr>
        <w:ind w:firstLine="426"/>
        <w:jc w:val="both"/>
        <w:rPr>
          <w:b/>
          <w:szCs w:val="28"/>
        </w:rPr>
      </w:pPr>
      <w:r>
        <w:rPr>
          <w:b/>
          <w:szCs w:val="28"/>
        </w:rPr>
        <w:t xml:space="preserve">1. </w:t>
      </w:r>
      <w:r>
        <w:rPr>
          <w:szCs w:val="28"/>
        </w:rPr>
        <w:t>Дайте х</w:t>
      </w:r>
      <w:r>
        <w:rPr>
          <w:color w:val="000000"/>
          <w:szCs w:val="28"/>
        </w:rPr>
        <w:t>арактеристику ковалентного зв'язку, розкрийте механізм його утворення. Поясніть різницю між ковалентним полярним і неполярним зв’язком.</w:t>
      </w:r>
    </w:p>
    <w:p w:rsidR="00FB6225" w:rsidRDefault="00FB6225" w:rsidP="00FB6225">
      <w:pPr>
        <w:ind w:firstLine="426"/>
        <w:jc w:val="both"/>
        <w:rPr>
          <w:b/>
          <w:szCs w:val="28"/>
        </w:rPr>
      </w:pPr>
      <w:r>
        <w:rPr>
          <w:b/>
          <w:szCs w:val="28"/>
        </w:rPr>
        <w:t xml:space="preserve">2. </w:t>
      </w:r>
      <w:r>
        <w:rPr>
          <w:szCs w:val="28"/>
        </w:rPr>
        <w:t>Охарактеризуйте</w:t>
      </w:r>
      <w:r>
        <w:rPr>
          <w:color w:val="000000"/>
          <w:szCs w:val="28"/>
        </w:rPr>
        <w:t xml:space="preserve"> склад, класифікацію солей. Наведіть приклади з</w:t>
      </w:r>
      <w:r>
        <w:rPr>
          <w:color w:val="000000"/>
          <w:spacing w:val="-2"/>
          <w:kern w:val="19"/>
          <w:szCs w:val="28"/>
        </w:rPr>
        <w:t>агальних способів добуванн</w:t>
      </w:r>
      <w:r>
        <w:rPr>
          <w:color w:val="000000"/>
          <w:szCs w:val="28"/>
        </w:rPr>
        <w:t>я солей.</w:t>
      </w:r>
    </w:p>
    <w:p w:rsidR="00FB6225" w:rsidRDefault="00FB6225" w:rsidP="00FB6225">
      <w:pPr>
        <w:ind w:firstLine="426"/>
        <w:jc w:val="both"/>
        <w:rPr>
          <w:szCs w:val="28"/>
        </w:rPr>
      </w:pPr>
      <w:r>
        <w:rPr>
          <w:b/>
          <w:szCs w:val="28"/>
        </w:rPr>
        <w:t xml:space="preserve">3. </w:t>
      </w:r>
      <w:r>
        <w:rPr>
          <w:szCs w:val="28"/>
        </w:rPr>
        <w:t>Розв’яжіть р</w:t>
      </w:r>
      <w:r>
        <w:rPr>
          <w:color w:val="000000"/>
          <w:szCs w:val="28"/>
        </w:rPr>
        <w:t>озрахункову задачу на</w:t>
      </w:r>
      <w:r>
        <w:rPr>
          <w:color w:val="000000"/>
          <w:spacing w:val="-2"/>
          <w:kern w:val="19"/>
          <w:szCs w:val="28"/>
        </w:rPr>
        <w:t xml:space="preserve"> обчислення</w:t>
      </w:r>
      <w:r>
        <w:rPr>
          <w:szCs w:val="28"/>
        </w:rPr>
        <w:t xml:space="preserve"> маси речовини, яка виділяється на катоді, якщо крізь розчин пропускається струм певної сили.</w:t>
      </w:r>
    </w:p>
    <w:p w:rsidR="00FB6225" w:rsidRDefault="00FB6225" w:rsidP="00FB6225">
      <w:pPr>
        <w:ind w:firstLine="426"/>
        <w:jc w:val="center"/>
        <w:rPr>
          <w:b/>
          <w:szCs w:val="28"/>
        </w:rPr>
      </w:pPr>
      <w:r>
        <w:rPr>
          <w:b/>
          <w:szCs w:val="28"/>
        </w:rPr>
        <w:t>Білет № 16</w:t>
      </w:r>
    </w:p>
    <w:p w:rsidR="00FB6225" w:rsidRDefault="00FB6225" w:rsidP="00FB6225">
      <w:pPr>
        <w:ind w:firstLine="426"/>
        <w:jc w:val="both"/>
        <w:rPr>
          <w:b/>
          <w:szCs w:val="28"/>
        </w:rPr>
      </w:pPr>
      <w:r>
        <w:rPr>
          <w:b/>
          <w:szCs w:val="28"/>
        </w:rPr>
        <w:t xml:space="preserve">1. </w:t>
      </w:r>
      <w:r>
        <w:rPr>
          <w:szCs w:val="28"/>
        </w:rPr>
        <w:t>Поясніть п</w:t>
      </w:r>
      <w:r>
        <w:rPr>
          <w:color w:val="000000"/>
          <w:szCs w:val="28"/>
        </w:rPr>
        <w:t>еріодичну зміну властивостей хімічних елементів ІІ періоду від зарядів ядер їхніх атомів.</w:t>
      </w:r>
    </w:p>
    <w:p w:rsidR="00FB6225" w:rsidRDefault="00FB6225" w:rsidP="00FB6225">
      <w:pPr>
        <w:ind w:firstLine="426"/>
        <w:jc w:val="both"/>
        <w:rPr>
          <w:b/>
          <w:szCs w:val="28"/>
        </w:rPr>
      </w:pPr>
      <w:r>
        <w:rPr>
          <w:b/>
          <w:szCs w:val="28"/>
        </w:rPr>
        <w:t xml:space="preserve">2. </w:t>
      </w:r>
      <w:r>
        <w:rPr>
          <w:szCs w:val="28"/>
        </w:rPr>
        <w:t>Охарактеризуйте</w:t>
      </w:r>
      <w:r>
        <w:rPr>
          <w:color w:val="000000"/>
          <w:szCs w:val="28"/>
        </w:rPr>
        <w:t xml:space="preserve"> склад, класифікацію основ. Наведіть приклади з</w:t>
      </w:r>
      <w:r>
        <w:rPr>
          <w:color w:val="000000"/>
          <w:spacing w:val="-2"/>
          <w:kern w:val="19"/>
          <w:szCs w:val="28"/>
        </w:rPr>
        <w:t>агальних способів добуванн</w:t>
      </w:r>
      <w:r>
        <w:rPr>
          <w:color w:val="000000"/>
          <w:szCs w:val="28"/>
        </w:rPr>
        <w:t>я лугів та нерозчинних основ. Опишіть заходи безпеки під час роботи з лугами.</w:t>
      </w:r>
    </w:p>
    <w:p w:rsidR="00FB6225" w:rsidRDefault="00FB6225" w:rsidP="00FB6225">
      <w:pPr>
        <w:ind w:firstLine="426"/>
        <w:jc w:val="both"/>
        <w:rPr>
          <w:b/>
          <w:szCs w:val="28"/>
        </w:rPr>
      </w:pPr>
      <w:r>
        <w:rPr>
          <w:b/>
          <w:szCs w:val="28"/>
        </w:rPr>
        <w:t xml:space="preserve">3. </w:t>
      </w:r>
      <w:r>
        <w:rPr>
          <w:szCs w:val="28"/>
        </w:rPr>
        <w:t>Складіть рівняння окисно-відновних реакцій, коефіцієнти підберіть методом електронного балансу</w:t>
      </w:r>
      <w:r>
        <w:rPr>
          <w:color w:val="000000"/>
          <w:szCs w:val="28"/>
        </w:rPr>
        <w:t>.</w:t>
      </w:r>
    </w:p>
    <w:p w:rsidR="00FB6225" w:rsidRDefault="00FB6225" w:rsidP="00FB6225">
      <w:pPr>
        <w:ind w:firstLine="426"/>
        <w:jc w:val="center"/>
        <w:rPr>
          <w:b/>
          <w:szCs w:val="28"/>
        </w:rPr>
      </w:pPr>
      <w:r>
        <w:rPr>
          <w:b/>
          <w:szCs w:val="28"/>
        </w:rPr>
        <w:t>Білет № 17</w:t>
      </w:r>
    </w:p>
    <w:p w:rsidR="00FB6225" w:rsidRDefault="00FB6225" w:rsidP="00FB6225">
      <w:pPr>
        <w:ind w:firstLine="426"/>
        <w:jc w:val="both"/>
        <w:rPr>
          <w:szCs w:val="28"/>
        </w:rPr>
      </w:pPr>
      <w:r>
        <w:rPr>
          <w:b/>
          <w:szCs w:val="28"/>
        </w:rPr>
        <w:t xml:space="preserve">1. </w:t>
      </w:r>
      <w:r>
        <w:rPr>
          <w:szCs w:val="28"/>
        </w:rPr>
        <w:t>Розкрийте суть перетворення енергії під час хімічних реакцій. Наведіть приклади екзо- та ендотермічних реакцій. Поясніть поняття т</w:t>
      </w:r>
      <w:r>
        <w:rPr>
          <w:spacing w:val="-2"/>
          <w:kern w:val="19"/>
          <w:szCs w:val="28"/>
        </w:rPr>
        <w:t>епловий ефект реакції, т</w:t>
      </w:r>
      <w:r>
        <w:rPr>
          <w:szCs w:val="28"/>
        </w:rPr>
        <w:t>ермохімічне рівняння.</w:t>
      </w:r>
    </w:p>
    <w:p w:rsidR="00FB6225" w:rsidRDefault="00FB6225" w:rsidP="00FB6225">
      <w:pPr>
        <w:ind w:firstLine="426"/>
        <w:jc w:val="both"/>
        <w:rPr>
          <w:b/>
          <w:szCs w:val="28"/>
        </w:rPr>
      </w:pPr>
      <w:r>
        <w:rPr>
          <w:b/>
          <w:szCs w:val="28"/>
        </w:rPr>
        <w:lastRenderedPageBreak/>
        <w:t xml:space="preserve">2. </w:t>
      </w:r>
      <w:r>
        <w:rPr>
          <w:szCs w:val="28"/>
        </w:rPr>
        <w:t>Охарактеризуйте молекулярну, структурну формули, фізичні та хімічні властивості, застосування етанолу.</w:t>
      </w:r>
    </w:p>
    <w:p w:rsidR="00FB6225" w:rsidRDefault="00FB6225" w:rsidP="00FB6225">
      <w:pPr>
        <w:ind w:firstLine="426"/>
        <w:rPr>
          <w:b/>
          <w:szCs w:val="28"/>
        </w:rPr>
      </w:pPr>
      <w:r>
        <w:rPr>
          <w:b/>
          <w:szCs w:val="28"/>
        </w:rPr>
        <w:t xml:space="preserve">3. </w:t>
      </w:r>
      <w:r>
        <w:rPr>
          <w:szCs w:val="28"/>
        </w:rPr>
        <w:t>Складіть рівняння реакцій гідролізу солей.</w:t>
      </w:r>
    </w:p>
    <w:p w:rsidR="00FB6225" w:rsidRDefault="00FB6225" w:rsidP="00FB6225">
      <w:pPr>
        <w:ind w:firstLine="426"/>
        <w:jc w:val="center"/>
        <w:rPr>
          <w:b/>
          <w:szCs w:val="28"/>
        </w:rPr>
      </w:pPr>
      <w:r>
        <w:rPr>
          <w:b/>
          <w:szCs w:val="28"/>
        </w:rPr>
        <w:t>Білет № 18</w:t>
      </w:r>
    </w:p>
    <w:p w:rsidR="00FB6225" w:rsidRDefault="00FB6225" w:rsidP="00FB6225">
      <w:pPr>
        <w:ind w:firstLine="426"/>
        <w:jc w:val="both"/>
        <w:rPr>
          <w:b/>
          <w:szCs w:val="28"/>
        </w:rPr>
      </w:pPr>
      <w:r>
        <w:rPr>
          <w:b/>
          <w:szCs w:val="28"/>
        </w:rPr>
        <w:t xml:space="preserve">1. </w:t>
      </w:r>
      <w:r>
        <w:rPr>
          <w:szCs w:val="28"/>
        </w:rPr>
        <w:t>Поясніть сутність з</w:t>
      </w:r>
      <w:r>
        <w:rPr>
          <w:color w:val="000000"/>
          <w:szCs w:val="28"/>
        </w:rPr>
        <w:t>акону Авогадро та поняття молярний об’єм газів.</w:t>
      </w:r>
    </w:p>
    <w:p w:rsidR="00FB6225" w:rsidRDefault="00FB6225" w:rsidP="00FB6225">
      <w:pPr>
        <w:ind w:firstLine="426"/>
        <w:jc w:val="both"/>
        <w:rPr>
          <w:color w:val="000000"/>
          <w:szCs w:val="28"/>
        </w:rPr>
      </w:pPr>
      <w:r>
        <w:rPr>
          <w:b/>
          <w:szCs w:val="28"/>
        </w:rPr>
        <w:t xml:space="preserve">2. </w:t>
      </w:r>
      <w:r>
        <w:rPr>
          <w:szCs w:val="28"/>
        </w:rPr>
        <w:t>Охарактеризуйте</w:t>
      </w:r>
      <w:r>
        <w:rPr>
          <w:color w:val="000000"/>
          <w:szCs w:val="28"/>
        </w:rPr>
        <w:t xml:space="preserve"> основи, їх склад. Поясніть хімічні властивості основ у світлі теорії електролітичної дисоціації. </w:t>
      </w:r>
    </w:p>
    <w:p w:rsidR="00FB6225" w:rsidRDefault="00FB6225" w:rsidP="00FB6225">
      <w:pPr>
        <w:ind w:firstLine="426"/>
        <w:jc w:val="both"/>
        <w:rPr>
          <w:color w:val="000000"/>
          <w:szCs w:val="28"/>
        </w:rPr>
      </w:pPr>
      <w:r>
        <w:rPr>
          <w:b/>
          <w:szCs w:val="28"/>
        </w:rPr>
        <w:t xml:space="preserve">3. </w:t>
      </w:r>
      <w:r>
        <w:rPr>
          <w:szCs w:val="28"/>
        </w:rPr>
        <w:t>Розв’яжіть р</w:t>
      </w:r>
      <w:r>
        <w:rPr>
          <w:color w:val="000000"/>
          <w:szCs w:val="28"/>
        </w:rPr>
        <w:t>озрахункову задачу на</w:t>
      </w:r>
      <w:r>
        <w:rPr>
          <w:color w:val="000000"/>
          <w:spacing w:val="-2"/>
          <w:kern w:val="19"/>
          <w:szCs w:val="28"/>
        </w:rPr>
        <w:t xml:space="preserve"> обчислення за рівнянням хімічної </w:t>
      </w:r>
      <w:r>
        <w:rPr>
          <w:color w:val="000000"/>
          <w:szCs w:val="28"/>
        </w:rPr>
        <w:t xml:space="preserve">реакції </w:t>
      </w:r>
      <w:r>
        <w:rPr>
          <w:color w:val="000000"/>
          <w:spacing w:val="-2"/>
          <w:kern w:val="19"/>
          <w:szCs w:val="28"/>
        </w:rPr>
        <w:t>кількості речовини</w:t>
      </w:r>
      <w:r>
        <w:rPr>
          <w:color w:val="000000"/>
          <w:szCs w:val="28"/>
        </w:rPr>
        <w:t xml:space="preserve"> реагуючої речовини, якщо відомі маси продуктів або маса </w:t>
      </w:r>
      <w:r>
        <w:rPr>
          <w:color w:val="000000"/>
          <w:spacing w:val="-2"/>
          <w:kern w:val="19"/>
          <w:szCs w:val="28"/>
        </w:rPr>
        <w:t>іншої реагуючої речовини.</w:t>
      </w:r>
    </w:p>
    <w:p w:rsidR="00FB6225" w:rsidRDefault="00FB6225" w:rsidP="00FB6225">
      <w:pPr>
        <w:ind w:firstLine="426"/>
        <w:jc w:val="center"/>
        <w:rPr>
          <w:b/>
          <w:szCs w:val="28"/>
        </w:rPr>
      </w:pPr>
      <w:r>
        <w:rPr>
          <w:b/>
          <w:szCs w:val="28"/>
        </w:rPr>
        <w:t>Білет № 19</w:t>
      </w:r>
    </w:p>
    <w:p w:rsidR="00FB6225" w:rsidRDefault="00FB6225" w:rsidP="00FB6225">
      <w:pPr>
        <w:ind w:firstLine="426"/>
        <w:jc w:val="both"/>
        <w:rPr>
          <w:b/>
          <w:szCs w:val="28"/>
        </w:rPr>
      </w:pPr>
      <w:r>
        <w:rPr>
          <w:b/>
          <w:szCs w:val="28"/>
        </w:rPr>
        <w:t xml:space="preserve">1. </w:t>
      </w:r>
      <w:r>
        <w:rPr>
          <w:szCs w:val="28"/>
        </w:rPr>
        <w:t>Поясність суть поняття швидкості хімічної реакції. Обґрунтуйте залежність швидкості р</w:t>
      </w:r>
      <w:r>
        <w:rPr>
          <w:spacing w:val="-2"/>
          <w:kern w:val="19"/>
          <w:szCs w:val="28"/>
        </w:rPr>
        <w:t>еакції від різних чинникі</w:t>
      </w:r>
      <w:r>
        <w:rPr>
          <w:szCs w:val="28"/>
        </w:rPr>
        <w:t>в.</w:t>
      </w:r>
    </w:p>
    <w:p w:rsidR="00FB6225" w:rsidRDefault="00FB6225" w:rsidP="00FB6225">
      <w:pPr>
        <w:ind w:firstLine="426"/>
        <w:jc w:val="both"/>
        <w:rPr>
          <w:b/>
          <w:szCs w:val="28"/>
        </w:rPr>
      </w:pPr>
      <w:r>
        <w:rPr>
          <w:b/>
          <w:szCs w:val="28"/>
        </w:rPr>
        <w:t xml:space="preserve">2. </w:t>
      </w:r>
      <w:r>
        <w:rPr>
          <w:szCs w:val="28"/>
        </w:rPr>
        <w:t>Охарактеризуйте молекулярну, структурну формули, фізичні та хімічні властивості етилену.</w:t>
      </w:r>
    </w:p>
    <w:p w:rsidR="00FB6225" w:rsidRDefault="00FB6225" w:rsidP="00FB6225">
      <w:pPr>
        <w:ind w:firstLine="426"/>
        <w:jc w:val="both"/>
        <w:rPr>
          <w:szCs w:val="28"/>
        </w:rPr>
      </w:pPr>
      <w:r>
        <w:rPr>
          <w:b/>
          <w:szCs w:val="28"/>
        </w:rPr>
        <w:t xml:space="preserve">3. </w:t>
      </w:r>
      <w:r>
        <w:rPr>
          <w:szCs w:val="28"/>
        </w:rPr>
        <w:t>Добудьте амфотерний гідроксид і доведіть його амфотерність.</w:t>
      </w:r>
    </w:p>
    <w:p w:rsidR="00FB6225" w:rsidRDefault="00FB6225" w:rsidP="00FB6225">
      <w:pPr>
        <w:ind w:firstLine="426"/>
        <w:jc w:val="center"/>
        <w:rPr>
          <w:b/>
          <w:szCs w:val="28"/>
        </w:rPr>
      </w:pPr>
      <w:r>
        <w:rPr>
          <w:b/>
          <w:szCs w:val="28"/>
        </w:rPr>
        <w:t>Білет № 20</w:t>
      </w:r>
    </w:p>
    <w:p w:rsidR="00FB6225" w:rsidRDefault="00FB6225" w:rsidP="00FB6225">
      <w:pPr>
        <w:ind w:firstLine="426"/>
        <w:jc w:val="both"/>
        <w:rPr>
          <w:b/>
          <w:szCs w:val="28"/>
        </w:rPr>
      </w:pPr>
      <w:r>
        <w:rPr>
          <w:b/>
          <w:szCs w:val="28"/>
        </w:rPr>
        <w:t xml:space="preserve">1. </w:t>
      </w:r>
      <w:r>
        <w:rPr>
          <w:szCs w:val="28"/>
        </w:rPr>
        <w:t>Поясність суть поняття е</w:t>
      </w:r>
      <w:r>
        <w:rPr>
          <w:color w:val="000000"/>
          <w:szCs w:val="28"/>
        </w:rPr>
        <w:t>л</w:t>
      </w:r>
      <w:r>
        <w:rPr>
          <w:color w:val="000000"/>
          <w:spacing w:val="-6"/>
          <w:kern w:val="19"/>
          <w:szCs w:val="28"/>
        </w:rPr>
        <w:t>ектронегативності хімічних елеме</w:t>
      </w:r>
      <w:r>
        <w:rPr>
          <w:color w:val="000000"/>
          <w:szCs w:val="28"/>
        </w:rPr>
        <w:t xml:space="preserve">нтів. </w:t>
      </w:r>
      <w:r>
        <w:rPr>
          <w:szCs w:val="28"/>
        </w:rPr>
        <w:t xml:space="preserve">Поясніть </w:t>
      </w:r>
      <w:r>
        <w:rPr>
          <w:color w:val="000000"/>
          <w:szCs w:val="28"/>
        </w:rPr>
        <w:t>взаємозв’язок між розміщенням елементів у періодичній системі та їх електронегативністю.</w:t>
      </w:r>
    </w:p>
    <w:p w:rsidR="00FB6225" w:rsidRDefault="00FB6225" w:rsidP="00FB6225">
      <w:pPr>
        <w:ind w:firstLine="426"/>
        <w:jc w:val="both"/>
        <w:rPr>
          <w:b/>
          <w:szCs w:val="28"/>
        </w:rPr>
      </w:pPr>
      <w:r>
        <w:rPr>
          <w:b/>
          <w:szCs w:val="28"/>
        </w:rPr>
        <w:t xml:space="preserve">2. </w:t>
      </w:r>
      <w:r>
        <w:rPr>
          <w:szCs w:val="28"/>
        </w:rPr>
        <w:t>Охарактеризуйте о</w:t>
      </w:r>
      <w:r>
        <w:rPr>
          <w:color w:val="000000"/>
          <w:szCs w:val="28"/>
        </w:rPr>
        <w:t>ксиди, їх склад, класифікацію, хімічні властивості</w:t>
      </w:r>
      <w:r>
        <w:rPr>
          <w:color w:val="000000"/>
          <w:spacing w:val="-4"/>
          <w:kern w:val="19"/>
          <w:szCs w:val="28"/>
        </w:rPr>
        <w:t>. Наведіть приклади використання оксиді</w:t>
      </w:r>
      <w:r>
        <w:rPr>
          <w:color w:val="000000"/>
          <w:szCs w:val="28"/>
        </w:rPr>
        <w:t>в.</w:t>
      </w:r>
    </w:p>
    <w:p w:rsidR="00FB6225" w:rsidRDefault="00FB6225" w:rsidP="00FB6225">
      <w:pPr>
        <w:ind w:firstLine="426"/>
        <w:jc w:val="both"/>
        <w:rPr>
          <w:b/>
          <w:szCs w:val="28"/>
        </w:rPr>
      </w:pPr>
      <w:r>
        <w:rPr>
          <w:b/>
          <w:szCs w:val="28"/>
        </w:rPr>
        <w:t xml:space="preserve">3. </w:t>
      </w:r>
      <w:r>
        <w:rPr>
          <w:szCs w:val="28"/>
        </w:rPr>
        <w:t>Розв’яжіть р</w:t>
      </w:r>
      <w:r>
        <w:rPr>
          <w:color w:val="000000"/>
          <w:szCs w:val="28"/>
        </w:rPr>
        <w:t>озрахункову задачу на</w:t>
      </w:r>
      <w:r>
        <w:rPr>
          <w:color w:val="000000"/>
          <w:spacing w:val="-2"/>
          <w:kern w:val="19"/>
          <w:szCs w:val="28"/>
        </w:rPr>
        <w:t xml:space="preserve"> обчислення з використанням об’ємних відношень газів при хімічних реакціях.</w:t>
      </w:r>
    </w:p>
    <w:p w:rsidR="00FB6225" w:rsidRDefault="00FB6225" w:rsidP="00FB6225">
      <w:pPr>
        <w:ind w:firstLine="426"/>
        <w:jc w:val="both"/>
        <w:rPr>
          <w:color w:val="000000"/>
          <w:szCs w:val="28"/>
        </w:rPr>
      </w:pPr>
    </w:p>
    <w:p w:rsidR="00FB6225" w:rsidRPr="00E921DC" w:rsidRDefault="00FB6225" w:rsidP="00FB6225">
      <w:pPr>
        <w:shd w:val="clear" w:color="auto" w:fill="FFFFFF"/>
        <w:tabs>
          <w:tab w:val="left" w:pos="485"/>
        </w:tabs>
        <w:ind w:firstLine="426"/>
        <w:jc w:val="both"/>
        <w:rPr>
          <w:szCs w:val="28"/>
        </w:rPr>
      </w:pPr>
    </w:p>
    <w:p w:rsidR="00FB6225" w:rsidRPr="00E921DC" w:rsidRDefault="00FB6225" w:rsidP="00FB6225">
      <w:pPr>
        <w:ind w:firstLine="426"/>
        <w:rPr>
          <w:szCs w:val="28"/>
        </w:rPr>
      </w:pPr>
    </w:p>
    <w:p w:rsidR="00FB6225" w:rsidRDefault="00FB6225" w:rsidP="00FB6225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Фізика</w:t>
      </w:r>
    </w:p>
    <w:p w:rsidR="00FB6225" w:rsidRDefault="00FB6225" w:rsidP="00FB6225">
      <w:pPr>
        <w:jc w:val="center"/>
        <w:rPr>
          <w:b/>
          <w:bCs/>
        </w:rPr>
      </w:pPr>
    </w:p>
    <w:p w:rsidR="00FB6225" w:rsidRPr="0004040A" w:rsidRDefault="00FB6225" w:rsidP="00FB6225">
      <w:pPr>
        <w:ind w:firstLine="426"/>
        <w:jc w:val="center"/>
        <w:rPr>
          <w:b/>
          <w:bCs/>
          <w:szCs w:val="28"/>
        </w:rPr>
      </w:pPr>
      <w:r w:rsidRPr="0004040A">
        <w:rPr>
          <w:b/>
          <w:bCs/>
          <w:szCs w:val="28"/>
        </w:rPr>
        <w:t>Білет № 1</w:t>
      </w:r>
    </w:p>
    <w:p w:rsidR="00FB6225" w:rsidRPr="0004040A" w:rsidRDefault="00FB6225" w:rsidP="00FB6225">
      <w:pPr>
        <w:pStyle w:val="a5"/>
        <w:numPr>
          <w:ilvl w:val="0"/>
          <w:numId w:val="15"/>
        </w:numPr>
        <w:tabs>
          <w:tab w:val="left" w:pos="1188"/>
        </w:tabs>
        <w:spacing w:after="0"/>
        <w:ind w:left="0" w:firstLine="426"/>
        <w:jc w:val="both"/>
      </w:pPr>
      <w:r w:rsidRPr="0004040A">
        <w:t xml:space="preserve">Обґрунтуйте роль фізики у повсякденному житті та у розвитку техніки. Розкажіть про внесок українських учених у розвиток фізики. Охарактеризуйте методи дослiдження фiзичних явищ. Наведіть узагальнені плани характеристики фізичного явища, фiзичної величини, закону.  </w:t>
      </w:r>
    </w:p>
    <w:p w:rsidR="00FB6225" w:rsidRPr="0004040A" w:rsidRDefault="00FB6225" w:rsidP="00FB6225">
      <w:pPr>
        <w:widowControl w:val="0"/>
        <w:numPr>
          <w:ilvl w:val="0"/>
          <w:numId w:val="15"/>
        </w:numPr>
        <w:suppressLineNumbers/>
        <w:tabs>
          <w:tab w:val="left" w:pos="1188"/>
        </w:tabs>
        <w:suppressAutoHyphens/>
        <w:autoSpaceDE w:val="0"/>
        <w:autoSpaceDN w:val="0"/>
        <w:adjustRightInd w:val="0"/>
        <w:ind w:left="0" w:firstLine="426"/>
        <w:jc w:val="both"/>
        <w:rPr>
          <w:szCs w:val="28"/>
        </w:rPr>
      </w:pPr>
      <w:r w:rsidRPr="0004040A">
        <w:rPr>
          <w:szCs w:val="28"/>
        </w:rPr>
        <w:t>Лабораторна робота. Дослідження коливань тіла, підвішеного на нитці.</w:t>
      </w:r>
    </w:p>
    <w:p w:rsidR="00FB6225" w:rsidRPr="0004040A" w:rsidRDefault="00FB6225" w:rsidP="00FB6225">
      <w:pPr>
        <w:pStyle w:val="af1"/>
        <w:numPr>
          <w:ilvl w:val="0"/>
          <w:numId w:val="15"/>
        </w:numPr>
        <w:tabs>
          <w:tab w:val="left" w:pos="1188"/>
        </w:tabs>
        <w:autoSpaceDE w:val="0"/>
        <w:autoSpaceDN w:val="0"/>
        <w:ind w:left="0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040A">
        <w:rPr>
          <w:rFonts w:ascii="Times New Roman" w:hAnsi="Times New Roman" w:cs="Times New Roman"/>
          <w:sz w:val="28"/>
          <w:szCs w:val="28"/>
          <w:lang w:val="uk-UA"/>
        </w:rPr>
        <w:t>Задача на період піврозпаду ізотопу (розділ 17).</w:t>
      </w:r>
    </w:p>
    <w:p w:rsidR="00FB6225" w:rsidRPr="0004040A" w:rsidRDefault="00FB6225" w:rsidP="00FB6225">
      <w:pPr>
        <w:ind w:firstLine="426"/>
        <w:jc w:val="center"/>
        <w:rPr>
          <w:b/>
          <w:bCs/>
          <w:szCs w:val="28"/>
        </w:rPr>
      </w:pPr>
      <w:r w:rsidRPr="0004040A">
        <w:rPr>
          <w:b/>
          <w:bCs/>
          <w:szCs w:val="28"/>
        </w:rPr>
        <w:t>Білет № 2</w:t>
      </w:r>
    </w:p>
    <w:p w:rsidR="00FB6225" w:rsidRPr="0004040A" w:rsidRDefault="00FB6225" w:rsidP="00FB6225">
      <w:pPr>
        <w:pStyle w:val="a7"/>
        <w:numPr>
          <w:ilvl w:val="0"/>
          <w:numId w:val="16"/>
        </w:numPr>
        <w:tabs>
          <w:tab w:val="left" w:pos="1188"/>
        </w:tabs>
        <w:spacing w:after="0"/>
        <w:ind w:left="0" w:firstLine="426"/>
        <w:jc w:val="both"/>
        <w:rPr>
          <w:szCs w:val="28"/>
        </w:rPr>
      </w:pPr>
      <w:r w:rsidRPr="0004040A">
        <w:rPr>
          <w:szCs w:val="28"/>
        </w:rPr>
        <w:t>Розкрийте суть понять «механічний рух» і «відносність руху». Охарактеризуйте прямолінійний рівномірний рух. Дайте означення середньої швидкості нерівномірного руху. Зобразіть і прокоментуйте графіки рівномірного та нерівномірного рухів.</w:t>
      </w:r>
    </w:p>
    <w:p w:rsidR="00FB6225" w:rsidRPr="0004040A" w:rsidRDefault="00FB6225" w:rsidP="00FB6225">
      <w:pPr>
        <w:widowControl w:val="0"/>
        <w:numPr>
          <w:ilvl w:val="0"/>
          <w:numId w:val="16"/>
        </w:numPr>
        <w:shd w:val="clear" w:color="auto" w:fill="FFFFFF"/>
        <w:tabs>
          <w:tab w:val="left" w:pos="1188"/>
        </w:tabs>
        <w:autoSpaceDE w:val="0"/>
        <w:autoSpaceDN w:val="0"/>
        <w:adjustRightInd w:val="0"/>
        <w:ind w:left="0" w:firstLine="426"/>
        <w:jc w:val="both"/>
        <w:rPr>
          <w:szCs w:val="28"/>
        </w:rPr>
      </w:pPr>
      <w:r w:rsidRPr="0004040A">
        <w:rPr>
          <w:szCs w:val="28"/>
        </w:rPr>
        <w:t>Лабораторна робота. Вивчення законів відбивання світла за допомогою плоского дзеркала.</w:t>
      </w:r>
    </w:p>
    <w:p w:rsidR="00FB6225" w:rsidRPr="0004040A" w:rsidRDefault="00FB6225" w:rsidP="00FB6225">
      <w:pPr>
        <w:widowControl w:val="0"/>
        <w:numPr>
          <w:ilvl w:val="0"/>
          <w:numId w:val="16"/>
        </w:numPr>
        <w:tabs>
          <w:tab w:val="left" w:pos="1188"/>
        </w:tabs>
        <w:autoSpaceDE w:val="0"/>
        <w:autoSpaceDN w:val="0"/>
        <w:adjustRightInd w:val="0"/>
        <w:ind w:left="0" w:firstLine="426"/>
        <w:jc w:val="both"/>
        <w:rPr>
          <w:szCs w:val="28"/>
        </w:rPr>
      </w:pPr>
      <w:r w:rsidRPr="0004040A">
        <w:rPr>
          <w:szCs w:val="28"/>
        </w:rPr>
        <w:t>Задача на застосування поняття коефіцієнту корисної дій електричного нагрівника (розділ 8).</w:t>
      </w:r>
    </w:p>
    <w:p w:rsidR="00FB6225" w:rsidRPr="0004040A" w:rsidRDefault="00FB6225" w:rsidP="00FB6225">
      <w:pPr>
        <w:ind w:firstLine="426"/>
        <w:jc w:val="center"/>
        <w:rPr>
          <w:b/>
          <w:bCs/>
          <w:szCs w:val="28"/>
        </w:rPr>
      </w:pPr>
      <w:r w:rsidRPr="0004040A">
        <w:rPr>
          <w:b/>
          <w:bCs/>
          <w:szCs w:val="28"/>
        </w:rPr>
        <w:t>Білет № 3</w:t>
      </w:r>
    </w:p>
    <w:p w:rsidR="00FB6225" w:rsidRPr="0004040A" w:rsidRDefault="00FB6225" w:rsidP="00FB6225">
      <w:pPr>
        <w:widowControl w:val="0"/>
        <w:numPr>
          <w:ilvl w:val="0"/>
          <w:numId w:val="17"/>
        </w:numPr>
        <w:suppressLineNumbers/>
        <w:tabs>
          <w:tab w:val="left" w:pos="1188"/>
        </w:tabs>
        <w:suppressAutoHyphens/>
        <w:autoSpaceDE w:val="0"/>
        <w:autoSpaceDN w:val="0"/>
        <w:adjustRightInd w:val="0"/>
        <w:ind w:left="0" w:firstLine="426"/>
        <w:jc w:val="both"/>
        <w:rPr>
          <w:szCs w:val="28"/>
        </w:rPr>
      </w:pPr>
      <w:r w:rsidRPr="0004040A">
        <w:rPr>
          <w:szCs w:val="28"/>
        </w:rPr>
        <w:t xml:space="preserve">Охарактеризуйте рівномірний рух тіла по колу. Розкрийте поняття «лінійна </w:t>
      </w:r>
      <w:r w:rsidRPr="0004040A">
        <w:rPr>
          <w:szCs w:val="28"/>
        </w:rPr>
        <w:lastRenderedPageBreak/>
        <w:t xml:space="preserve">швидкість рівномірного руху по колу», «період обертання» та «обертова частота». </w:t>
      </w:r>
    </w:p>
    <w:p w:rsidR="00FB6225" w:rsidRPr="0004040A" w:rsidRDefault="00FB6225" w:rsidP="00FB6225">
      <w:pPr>
        <w:widowControl w:val="0"/>
        <w:numPr>
          <w:ilvl w:val="0"/>
          <w:numId w:val="17"/>
        </w:numPr>
        <w:suppressLineNumbers/>
        <w:tabs>
          <w:tab w:val="left" w:pos="1188"/>
        </w:tabs>
        <w:suppressAutoHyphens/>
        <w:autoSpaceDE w:val="0"/>
        <w:autoSpaceDN w:val="0"/>
        <w:adjustRightInd w:val="0"/>
        <w:ind w:left="0" w:firstLine="426"/>
        <w:jc w:val="both"/>
        <w:rPr>
          <w:szCs w:val="28"/>
        </w:rPr>
      </w:pPr>
      <w:r w:rsidRPr="0004040A">
        <w:rPr>
          <w:szCs w:val="28"/>
        </w:rPr>
        <w:t>Лабораторна робота. Складання найпростішого електромагніту та випробування його дії.</w:t>
      </w:r>
    </w:p>
    <w:p w:rsidR="00FB6225" w:rsidRPr="0004040A" w:rsidRDefault="00FB6225" w:rsidP="00FB6225">
      <w:pPr>
        <w:widowControl w:val="0"/>
        <w:numPr>
          <w:ilvl w:val="0"/>
          <w:numId w:val="17"/>
        </w:numPr>
        <w:tabs>
          <w:tab w:val="left" w:pos="1188"/>
        </w:tabs>
        <w:autoSpaceDE w:val="0"/>
        <w:autoSpaceDN w:val="0"/>
        <w:adjustRightInd w:val="0"/>
        <w:ind w:left="0" w:firstLine="426"/>
        <w:jc w:val="both"/>
        <w:rPr>
          <w:szCs w:val="28"/>
        </w:rPr>
      </w:pPr>
      <w:r w:rsidRPr="0004040A">
        <w:rPr>
          <w:szCs w:val="28"/>
        </w:rPr>
        <w:t>Задача на розрахунок кількості речовини, що виділяється під час електролізу (розділ 10).</w:t>
      </w:r>
    </w:p>
    <w:p w:rsidR="00FB6225" w:rsidRPr="0004040A" w:rsidRDefault="00FB6225" w:rsidP="00FB6225">
      <w:pPr>
        <w:tabs>
          <w:tab w:val="left" w:pos="1188"/>
        </w:tabs>
        <w:ind w:firstLine="426"/>
        <w:rPr>
          <w:szCs w:val="28"/>
        </w:rPr>
      </w:pPr>
    </w:p>
    <w:p w:rsidR="00FB6225" w:rsidRPr="0004040A" w:rsidRDefault="00FB6225" w:rsidP="00FB6225">
      <w:pPr>
        <w:ind w:firstLine="426"/>
        <w:jc w:val="center"/>
        <w:rPr>
          <w:b/>
          <w:bCs/>
          <w:szCs w:val="28"/>
        </w:rPr>
      </w:pPr>
      <w:r w:rsidRPr="0004040A">
        <w:rPr>
          <w:b/>
          <w:bCs/>
          <w:szCs w:val="28"/>
        </w:rPr>
        <w:t>Білет № 4</w:t>
      </w:r>
    </w:p>
    <w:p w:rsidR="00FB6225" w:rsidRPr="0004040A" w:rsidRDefault="00FB6225" w:rsidP="00FB6225">
      <w:pPr>
        <w:widowControl w:val="0"/>
        <w:numPr>
          <w:ilvl w:val="0"/>
          <w:numId w:val="18"/>
        </w:numPr>
        <w:tabs>
          <w:tab w:val="left" w:pos="1188"/>
        </w:tabs>
        <w:autoSpaceDE w:val="0"/>
        <w:autoSpaceDN w:val="0"/>
        <w:adjustRightInd w:val="0"/>
        <w:ind w:left="0" w:firstLine="426"/>
        <w:rPr>
          <w:szCs w:val="28"/>
        </w:rPr>
      </w:pPr>
      <w:r w:rsidRPr="0004040A">
        <w:rPr>
          <w:szCs w:val="28"/>
        </w:rPr>
        <w:t>Охарактеризуйте взаємодію тіл. Розкрийте поняття «маса» та «сила». Поясність, що таке додавання сил. Дайте визначення рівнодійної сили.</w:t>
      </w:r>
    </w:p>
    <w:p w:rsidR="00FB6225" w:rsidRPr="0004040A" w:rsidRDefault="00FB6225" w:rsidP="00FB6225">
      <w:pPr>
        <w:widowControl w:val="0"/>
        <w:numPr>
          <w:ilvl w:val="0"/>
          <w:numId w:val="18"/>
        </w:numPr>
        <w:suppressLineNumbers/>
        <w:tabs>
          <w:tab w:val="left" w:pos="1188"/>
        </w:tabs>
        <w:suppressAutoHyphens/>
        <w:autoSpaceDE w:val="0"/>
        <w:autoSpaceDN w:val="0"/>
        <w:adjustRightInd w:val="0"/>
        <w:ind w:left="0" w:firstLine="426"/>
        <w:rPr>
          <w:szCs w:val="28"/>
        </w:rPr>
      </w:pPr>
      <w:r w:rsidRPr="0004040A">
        <w:rPr>
          <w:szCs w:val="28"/>
        </w:rPr>
        <w:t>Лабораторна робота. Дослідження залежності електричного опору від довжини провідника і площі його поперечного перерізу.</w:t>
      </w:r>
    </w:p>
    <w:p w:rsidR="00FB6225" w:rsidRPr="0004040A" w:rsidRDefault="00FB6225" w:rsidP="00FB6225">
      <w:pPr>
        <w:widowControl w:val="0"/>
        <w:numPr>
          <w:ilvl w:val="0"/>
          <w:numId w:val="18"/>
        </w:numPr>
        <w:tabs>
          <w:tab w:val="left" w:pos="1188"/>
        </w:tabs>
        <w:autoSpaceDE w:val="0"/>
        <w:autoSpaceDN w:val="0"/>
        <w:adjustRightInd w:val="0"/>
        <w:ind w:left="0" w:firstLine="426"/>
        <w:rPr>
          <w:szCs w:val="28"/>
        </w:rPr>
      </w:pPr>
      <w:r w:rsidRPr="0004040A">
        <w:rPr>
          <w:szCs w:val="28"/>
        </w:rPr>
        <w:t>Задача на рівняння ядерних реакцій (розділ 17).</w:t>
      </w:r>
    </w:p>
    <w:p w:rsidR="00FB6225" w:rsidRPr="0004040A" w:rsidRDefault="00FB6225" w:rsidP="00FB6225">
      <w:pPr>
        <w:ind w:firstLine="426"/>
        <w:jc w:val="center"/>
        <w:rPr>
          <w:b/>
          <w:bCs/>
          <w:szCs w:val="28"/>
        </w:rPr>
      </w:pPr>
      <w:r w:rsidRPr="0004040A">
        <w:rPr>
          <w:b/>
          <w:bCs/>
          <w:szCs w:val="28"/>
        </w:rPr>
        <w:t>Білет № 5</w:t>
      </w:r>
    </w:p>
    <w:p w:rsidR="00FB6225" w:rsidRPr="0004040A" w:rsidRDefault="00FB6225" w:rsidP="00FB6225">
      <w:pPr>
        <w:widowControl w:val="0"/>
        <w:numPr>
          <w:ilvl w:val="0"/>
          <w:numId w:val="19"/>
        </w:numPr>
        <w:tabs>
          <w:tab w:val="left" w:pos="1188"/>
        </w:tabs>
        <w:autoSpaceDE w:val="0"/>
        <w:autoSpaceDN w:val="0"/>
        <w:adjustRightInd w:val="0"/>
        <w:ind w:left="0" w:firstLine="426"/>
        <w:jc w:val="both"/>
        <w:rPr>
          <w:szCs w:val="28"/>
        </w:rPr>
      </w:pPr>
      <w:r w:rsidRPr="0004040A">
        <w:rPr>
          <w:szCs w:val="28"/>
        </w:rPr>
        <w:t xml:space="preserve">Наведіть приклади гравітаційної взаємодії тіл. Порівняйте поняття «сила тяжіння» та «вага тіла». Розкрийте зміст поняття «невагомість». </w:t>
      </w:r>
    </w:p>
    <w:p w:rsidR="00FB6225" w:rsidRPr="0004040A" w:rsidRDefault="00FB6225" w:rsidP="00FB6225">
      <w:pPr>
        <w:widowControl w:val="0"/>
        <w:numPr>
          <w:ilvl w:val="0"/>
          <w:numId w:val="19"/>
        </w:numPr>
        <w:suppressLineNumbers/>
        <w:tabs>
          <w:tab w:val="left" w:pos="1188"/>
        </w:tabs>
        <w:suppressAutoHyphens/>
        <w:autoSpaceDE w:val="0"/>
        <w:autoSpaceDN w:val="0"/>
        <w:adjustRightInd w:val="0"/>
        <w:ind w:left="0" w:firstLine="426"/>
        <w:jc w:val="both"/>
        <w:rPr>
          <w:szCs w:val="28"/>
        </w:rPr>
      </w:pPr>
      <w:r w:rsidRPr="0004040A">
        <w:rPr>
          <w:szCs w:val="28"/>
        </w:rPr>
        <w:t xml:space="preserve">Лабораторна робота. Визначення роботи та потужності споживача електричного струму. </w:t>
      </w:r>
    </w:p>
    <w:p w:rsidR="00FB6225" w:rsidRPr="0004040A" w:rsidRDefault="00FB6225" w:rsidP="00FB6225">
      <w:pPr>
        <w:pStyle w:val="af1"/>
        <w:numPr>
          <w:ilvl w:val="0"/>
          <w:numId w:val="19"/>
        </w:numPr>
        <w:tabs>
          <w:tab w:val="left" w:pos="1188"/>
        </w:tabs>
        <w:autoSpaceDE w:val="0"/>
        <w:autoSpaceDN w:val="0"/>
        <w:ind w:left="0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040A">
        <w:rPr>
          <w:rFonts w:ascii="Times New Roman" w:hAnsi="Times New Roman" w:cs="Times New Roman"/>
          <w:sz w:val="28"/>
          <w:szCs w:val="28"/>
          <w:lang w:val="uk-UA"/>
        </w:rPr>
        <w:t>Задача на застосування закону збереження енергії в теплових та механічних процесах (розділ 6).</w:t>
      </w:r>
    </w:p>
    <w:p w:rsidR="00FB6225" w:rsidRPr="0004040A" w:rsidRDefault="00FB6225" w:rsidP="00FB6225">
      <w:pPr>
        <w:ind w:firstLine="426"/>
        <w:jc w:val="center"/>
        <w:rPr>
          <w:b/>
          <w:bCs/>
          <w:szCs w:val="28"/>
        </w:rPr>
      </w:pPr>
      <w:r w:rsidRPr="0004040A">
        <w:rPr>
          <w:b/>
          <w:bCs/>
          <w:szCs w:val="28"/>
        </w:rPr>
        <w:t>Білет № 6</w:t>
      </w:r>
    </w:p>
    <w:p w:rsidR="00FB6225" w:rsidRPr="0004040A" w:rsidRDefault="00FB6225" w:rsidP="00FB6225">
      <w:pPr>
        <w:widowControl w:val="0"/>
        <w:numPr>
          <w:ilvl w:val="0"/>
          <w:numId w:val="20"/>
        </w:numPr>
        <w:suppressLineNumbers/>
        <w:suppressAutoHyphens/>
        <w:autoSpaceDE w:val="0"/>
        <w:autoSpaceDN w:val="0"/>
        <w:adjustRightInd w:val="0"/>
        <w:ind w:left="0" w:firstLine="426"/>
        <w:jc w:val="both"/>
        <w:rPr>
          <w:szCs w:val="28"/>
        </w:rPr>
      </w:pPr>
      <w:r w:rsidRPr="0004040A">
        <w:rPr>
          <w:szCs w:val="28"/>
        </w:rPr>
        <w:t>Дайте характеристику силам пружності. Розкрийте сутність закону Гука. Охарактеризуйте сили тертя. Наведіть приклади використання сил пружності та тертя  в природі й техніці.</w:t>
      </w:r>
    </w:p>
    <w:p w:rsidR="00FB6225" w:rsidRPr="0004040A" w:rsidRDefault="00FB6225" w:rsidP="00FB6225">
      <w:pPr>
        <w:widowControl w:val="0"/>
        <w:numPr>
          <w:ilvl w:val="0"/>
          <w:numId w:val="20"/>
        </w:numPr>
        <w:shd w:val="clear" w:color="auto" w:fill="FFFFFF"/>
        <w:tabs>
          <w:tab w:val="left" w:pos="1188"/>
        </w:tabs>
        <w:autoSpaceDE w:val="0"/>
        <w:autoSpaceDN w:val="0"/>
        <w:adjustRightInd w:val="0"/>
        <w:ind w:left="0" w:firstLine="426"/>
        <w:jc w:val="both"/>
        <w:rPr>
          <w:szCs w:val="28"/>
        </w:rPr>
      </w:pPr>
      <w:r w:rsidRPr="0004040A">
        <w:rPr>
          <w:szCs w:val="28"/>
        </w:rPr>
        <w:t>Лабораторна робота. Визначення питомої теплоємності речовини.</w:t>
      </w:r>
    </w:p>
    <w:p w:rsidR="00FB6225" w:rsidRPr="0004040A" w:rsidRDefault="00FB6225" w:rsidP="00FB6225">
      <w:pPr>
        <w:widowControl w:val="0"/>
        <w:numPr>
          <w:ilvl w:val="0"/>
          <w:numId w:val="20"/>
        </w:numPr>
        <w:tabs>
          <w:tab w:val="left" w:pos="1188"/>
        </w:tabs>
        <w:autoSpaceDE w:val="0"/>
        <w:autoSpaceDN w:val="0"/>
        <w:adjustRightInd w:val="0"/>
        <w:ind w:left="0" w:firstLine="426"/>
        <w:jc w:val="both"/>
        <w:rPr>
          <w:szCs w:val="28"/>
        </w:rPr>
      </w:pPr>
      <w:r w:rsidRPr="0004040A">
        <w:rPr>
          <w:szCs w:val="28"/>
        </w:rPr>
        <w:t>Задача на розрахунок загального опору послідовного й паралельного з'єднання провідників (розділ 8).</w:t>
      </w:r>
    </w:p>
    <w:p w:rsidR="00FB6225" w:rsidRPr="0004040A" w:rsidRDefault="00FB6225" w:rsidP="00FB6225">
      <w:pPr>
        <w:ind w:firstLine="426"/>
        <w:jc w:val="center"/>
        <w:rPr>
          <w:b/>
          <w:bCs/>
          <w:szCs w:val="28"/>
        </w:rPr>
      </w:pPr>
      <w:r w:rsidRPr="0004040A">
        <w:rPr>
          <w:b/>
          <w:bCs/>
          <w:szCs w:val="28"/>
        </w:rPr>
        <w:t>Білет № 7</w:t>
      </w:r>
    </w:p>
    <w:p w:rsidR="00FB6225" w:rsidRPr="0004040A" w:rsidRDefault="00FB6225" w:rsidP="00FB6225">
      <w:pPr>
        <w:widowControl w:val="0"/>
        <w:numPr>
          <w:ilvl w:val="0"/>
          <w:numId w:val="21"/>
        </w:numPr>
        <w:tabs>
          <w:tab w:val="left" w:pos="1188"/>
        </w:tabs>
        <w:autoSpaceDE w:val="0"/>
        <w:autoSpaceDN w:val="0"/>
        <w:adjustRightInd w:val="0"/>
        <w:ind w:left="0" w:firstLine="426"/>
        <w:jc w:val="both"/>
        <w:rPr>
          <w:szCs w:val="28"/>
        </w:rPr>
      </w:pPr>
      <w:r w:rsidRPr="0004040A">
        <w:rPr>
          <w:szCs w:val="28"/>
        </w:rPr>
        <w:t>Порівняйте поняття «тиск» і «сила тиску». Дайте визначення закону Паскаля та наведіть приклади його використання  в природі та техніці. Розкрийте зміст поняття «атмосферний тиск». Поясність, як визначається тиск рідини на дно і стінки посудини.</w:t>
      </w:r>
    </w:p>
    <w:p w:rsidR="00FB6225" w:rsidRPr="0004040A" w:rsidRDefault="00FB6225" w:rsidP="00FB6225">
      <w:pPr>
        <w:pStyle w:val="af1"/>
        <w:numPr>
          <w:ilvl w:val="0"/>
          <w:numId w:val="21"/>
        </w:numPr>
        <w:autoSpaceDE w:val="0"/>
        <w:autoSpaceDN w:val="0"/>
        <w:ind w:left="0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040A">
        <w:rPr>
          <w:rFonts w:ascii="Times New Roman" w:hAnsi="Times New Roman" w:cs="Times New Roman"/>
          <w:sz w:val="28"/>
          <w:szCs w:val="28"/>
          <w:lang w:val="uk-UA"/>
        </w:rPr>
        <w:t>Лабораторна робота. Визначення густини твердих тіл і рідин.</w:t>
      </w:r>
    </w:p>
    <w:p w:rsidR="00FB6225" w:rsidRPr="0004040A" w:rsidRDefault="00FB6225" w:rsidP="00FB6225">
      <w:pPr>
        <w:widowControl w:val="0"/>
        <w:numPr>
          <w:ilvl w:val="0"/>
          <w:numId w:val="21"/>
        </w:numPr>
        <w:tabs>
          <w:tab w:val="left" w:pos="1188"/>
        </w:tabs>
        <w:autoSpaceDE w:val="0"/>
        <w:autoSpaceDN w:val="0"/>
        <w:adjustRightInd w:val="0"/>
        <w:ind w:left="0" w:firstLine="426"/>
        <w:jc w:val="both"/>
        <w:rPr>
          <w:szCs w:val="28"/>
        </w:rPr>
      </w:pPr>
      <w:r w:rsidRPr="0004040A">
        <w:rPr>
          <w:szCs w:val="28"/>
        </w:rPr>
        <w:t>Задача на застосування закону Джоуля-Ленца (розділ 8).</w:t>
      </w:r>
    </w:p>
    <w:p w:rsidR="00FB6225" w:rsidRPr="0004040A" w:rsidRDefault="00FB6225" w:rsidP="00FB6225">
      <w:pPr>
        <w:ind w:firstLine="426"/>
        <w:jc w:val="center"/>
        <w:rPr>
          <w:b/>
          <w:bCs/>
          <w:szCs w:val="28"/>
        </w:rPr>
      </w:pPr>
      <w:r w:rsidRPr="0004040A">
        <w:rPr>
          <w:b/>
          <w:bCs/>
          <w:szCs w:val="28"/>
        </w:rPr>
        <w:t>Білет № 8</w:t>
      </w:r>
    </w:p>
    <w:p w:rsidR="00FB6225" w:rsidRPr="0004040A" w:rsidRDefault="00FB6225" w:rsidP="00FB6225">
      <w:pPr>
        <w:widowControl w:val="0"/>
        <w:numPr>
          <w:ilvl w:val="0"/>
          <w:numId w:val="22"/>
        </w:numPr>
        <w:tabs>
          <w:tab w:val="left" w:pos="1188"/>
        </w:tabs>
        <w:autoSpaceDE w:val="0"/>
        <w:autoSpaceDN w:val="0"/>
        <w:adjustRightInd w:val="0"/>
        <w:ind w:left="0" w:firstLine="426"/>
        <w:jc w:val="both"/>
        <w:rPr>
          <w:szCs w:val="28"/>
        </w:rPr>
      </w:pPr>
      <w:r w:rsidRPr="0004040A">
        <w:rPr>
          <w:szCs w:val="28"/>
        </w:rPr>
        <w:t>Дайте характеристику силі Архімеда. Поясність умову плавання тіл та наведіть приклади її використання в судноплавстві та повітроплаванні.</w:t>
      </w:r>
    </w:p>
    <w:p w:rsidR="00FB6225" w:rsidRPr="0004040A" w:rsidRDefault="00FB6225" w:rsidP="00FB6225">
      <w:pPr>
        <w:widowControl w:val="0"/>
        <w:numPr>
          <w:ilvl w:val="0"/>
          <w:numId w:val="22"/>
        </w:numPr>
        <w:suppressLineNumbers/>
        <w:suppressAutoHyphens/>
        <w:autoSpaceDE w:val="0"/>
        <w:autoSpaceDN w:val="0"/>
        <w:adjustRightInd w:val="0"/>
        <w:ind w:left="0" w:firstLine="426"/>
        <w:jc w:val="both"/>
        <w:rPr>
          <w:szCs w:val="28"/>
        </w:rPr>
      </w:pPr>
      <w:r w:rsidRPr="0004040A">
        <w:rPr>
          <w:szCs w:val="28"/>
        </w:rPr>
        <w:t>Експериментальне завдання. Визначення характеристик рівномірного руху тіла по колу (період обертання, обертова частота, лінійна швидкість)</w:t>
      </w:r>
    </w:p>
    <w:p w:rsidR="00FB6225" w:rsidRPr="0004040A" w:rsidRDefault="00FB6225" w:rsidP="00FB6225">
      <w:pPr>
        <w:widowControl w:val="0"/>
        <w:numPr>
          <w:ilvl w:val="0"/>
          <w:numId w:val="22"/>
        </w:numPr>
        <w:tabs>
          <w:tab w:val="left" w:pos="1188"/>
        </w:tabs>
        <w:autoSpaceDE w:val="0"/>
        <w:autoSpaceDN w:val="0"/>
        <w:adjustRightInd w:val="0"/>
        <w:ind w:left="0" w:firstLine="426"/>
        <w:jc w:val="both"/>
        <w:rPr>
          <w:szCs w:val="28"/>
        </w:rPr>
      </w:pPr>
      <w:r w:rsidRPr="0004040A">
        <w:rPr>
          <w:szCs w:val="28"/>
        </w:rPr>
        <w:t>Задача на розрахунок роботи або потужності електричного струму (розділ 8).</w:t>
      </w:r>
    </w:p>
    <w:p w:rsidR="00FB6225" w:rsidRPr="0004040A" w:rsidRDefault="00FB6225" w:rsidP="00FB6225">
      <w:pPr>
        <w:ind w:firstLine="426"/>
        <w:jc w:val="center"/>
        <w:rPr>
          <w:b/>
          <w:bCs/>
          <w:szCs w:val="28"/>
        </w:rPr>
      </w:pPr>
      <w:r w:rsidRPr="0004040A">
        <w:rPr>
          <w:b/>
          <w:bCs/>
          <w:szCs w:val="28"/>
        </w:rPr>
        <w:t>Білет № 9</w:t>
      </w:r>
    </w:p>
    <w:p w:rsidR="00FB6225" w:rsidRPr="0004040A" w:rsidRDefault="00FB6225" w:rsidP="00FB6225">
      <w:pPr>
        <w:widowControl w:val="0"/>
        <w:numPr>
          <w:ilvl w:val="0"/>
          <w:numId w:val="23"/>
        </w:numPr>
        <w:autoSpaceDE w:val="0"/>
        <w:autoSpaceDN w:val="0"/>
        <w:adjustRightInd w:val="0"/>
        <w:ind w:left="0" w:firstLine="426"/>
        <w:jc w:val="both"/>
        <w:rPr>
          <w:szCs w:val="28"/>
        </w:rPr>
      </w:pPr>
      <w:r w:rsidRPr="0004040A">
        <w:rPr>
          <w:snapToGrid w:val="0"/>
          <w:szCs w:val="28"/>
        </w:rPr>
        <w:t xml:space="preserve">Розкрийте суть </w:t>
      </w:r>
      <w:r w:rsidRPr="0004040A">
        <w:rPr>
          <w:szCs w:val="28"/>
        </w:rPr>
        <w:t>понять «кінетична» та «потенціальна» енергія. Наведіть та поясніть приклади</w:t>
      </w:r>
      <w:r w:rsidRPr="0004040A">
        <w:rPr>
          <w:snapToGrid w:val="0"/>
          <w:szCs w:val="28"/>
        </w:rPr>
        <w:t xml:space="preserve"> п</w:t>
      </w:r>
      <w:r w:rsidRPr="0004040A">
        <w:rPr>
          <w:szCs w:val="28"/>
        </w:rPr>
        <w:t>еретворення одного виду механічної енергії на інший. Розкрийте сутність закону збереження  енергії в механічних процесах.</w:t>
      </w:r>
    </w:p>
    <w:p w:rsidR="00FB6225" w:rsidRPr="0004040A" w:rsidRDefault="00FB6225" w:rsidP="00FB6225">
      <w:pPr>
        <w:widowControl w:val="0"/>
        <w:numPr>
          <w:ilvl w:val="0"/>
          <w:numId w:val="23"/>
        </w:numPr>
        <w:tabs>
          <w:tab w:val="left" w:pos="1188"/>
        </w:tabs>
        <w:autoSpaceDE w:val="0"/>
        <w:autoSpaceDN w:val="0"/>
        <w:adjustRightInd w:val="0"/>
        <w:ind w:left="0" w:firstLine="426"/>
        <w:jc w:val="both"/>
        <w:rPr>
          <w:szCs w:val="28"/>
        </w:rPr>
      </w:pPr>
      <w:r w:rsidRPr="0004040A">
        <w:rPr>
          <w:szCs w:val="28"/>
        </w:rPr>
        <w:t>Лабораторна робота. Визначення центра тяжіння пласких пластин.</w:t>
      </w:r>
    </w:p>
    <w:p w:rsidR="00FB6225" w:rsidRPr="0004040A" w:rsidRDefault="00FB6225" w:rsidP="00FB6225">
      <w:pPr>
        <w:widowControl w:val="0"/>
        <w:numPr>
          <w:ilvl w:val="0"/>
          <w:numId w:val="23"/>
        </w:numPr>
        <w:tabs>
          <w:tab w:val="left" w:pos="1188"/>
        </w:tabs>
        <w:autoSpaceDE w:val="0"/>
        <w:autoSpaceDN w:val="0"/>
        <w:adjustRightInd w:val="0"/>
        <w:ind w:left="0" w:firstLine="426"/>
        <w:jc w:val="both"/>
        <w:rPr>
          <w:szCs w:val="28"/>
        </w:rPr>
      </w:pPr>
      <w:r w:rsidRPr="0004040A">
        <w:rPr>
          <w:szCs w:val="28"/>
        </w:rPr>
        <w:t>Графічна задача на побудову ходу променів у лінзах  (розділ 15).</w:t>
      </w:r>
    </w:p>
    <w:p w:rsidR="00FB6225" w:rsidRPr="0004040A" w:rsidRDefault="00FB6225" w:rsidP="00FB6225">
      <w:pPr>
        <w:ind w:firstLine="426"/>
        <w:jc w:val="center"/>
        <w:rPr>
          <w:b/>
          <w:bCs/>
          <w:szCs w:val="28"/>
        </w:rPr>
      </w:pPr>
      <w:r w:rsidRPr="0004040A">
        <w:rPr>
          <w:b/>
          <w:bCs/>
          <w:szCs w:val="28"/>
        </w:rPr>
        <w:t>Білет № 10</w:t>
      </w:r>
    </w:p>
    <w:p w:rsidR="00FB6225" w:rsidRPr="0004040A" w:rsidRDefault="00FB6225" w:rsidP="00FB6225">
      <w:pPr>
        <w:widowControl w:val="0"/>
        <w:numPr>
          <w:ilvl w:val="0"/>
          <w:numId w:val="24"/>
        </w:numPr>
        <w:suppressLineNumbers/>
        <w:tabs>
          <w:tab w:val="left" w:pos="1188"/>
        </w:tabs>
        <w:suppressAutoHyphens/>
        <w:autoSpaceDE w:val="0"/>
        <w:autoSpaceDN w:val="0"/>
        <w:adjustRightInd w:val="0"/>
        <w:ind w:left="0" w:firstLine="426"/>
        <w:jc w:val="both"/>
        <w:rPr>
          <w:szCs w:val="28"/>
        </w:rPr>
      </w:pPr>
      <w:r w:rsidRPr="0004040A">
        <w:rPr>
          <w:szCs w:val="28"/>
        </w:rPr>
        <w:t xml:space="preserve">Охарактеризуйте коливальний рух. Наведіть приклади видів коливань. </w:t>
      </w:r>
      <w:r w:rsidRPr="0004040A">
        <w:rPr>
          <w:szCs w:val="28"/>
        </w:rPr>
        <w:lastRenderedPageBreak/>
        <w:t>Розкрийте зміст понять «амплітуда», «період» і «частота коливань». Дайте характеристику видам маятників.</w:t>
      </w:r>
    </w:p>
    <w:p w:rsidR="00FB6225" w:rsidRPr="0004040A" w:rsidRDefault="00FB6225" w:rsidP="00FB6225">
      <w:pPr>
        <w:widowControl w:val="0"/>
        <w:numPr>
          <w:ilvl w:val="0"/>
          <w:numId w:val="24"/>
        </w:numPr>
        <w:tabs>
          <w:tab w:val="left" w:pos="1188"/>
        </w:tabs>
        <w:autoSpaceDE w:val="0"/>
        <w:autoSpaceDN w:val="0"/>
        <w:adjustRightInd w:val="0"/>
        <w:ind w:left="0" w:firstLine="426"/>
        <w:jc w:val="both"/>
        <w:rPr>
          <w:szCs w:val="28"/>
        </w:rPr>
      </w:pPr>
      <w:r w:rsidRPr="0004040A">
        <w:rPr>
          <w:szCs w:val="28"/>
        </w:rPr>
        <w:t>Лабораторна робота. Визначення фокусної відстані та оптичної сили збиральної лінзи.</w:t>
      </w:r>
    </w:p>
    <w:p w:rsidR="00FB6225" w:rsidRPr="0004040A" w:rsidRDefault="00FB6225" w:rsidP="00FB6225">
      <w:pPr>
        <w:widowControl w:val="0"/>
        <w:numPr>
          <w:ilvl w:val="0"/>
          <w:numId w:val="24"/>
        </w:numPr>
        <w:tabs>
          <w:tab w:val="left" w:pos="1188"/>
        </w:tabs>
        <w:autoSpaceDE w:val="0"/>
        <w:autoSpaceDN w:val="0"/>
        <w:adjustRightInd w:val="0"/>
        <w:ind w:left="0" w:firstLine="426"/>
        <w:jc w:val="both"/>
        <w:rPr>
          <w:szCs w:val="28"/>
        </w:rPr>
      </w:pPr>
      <w:r w:rsidRPr="0004040A">
        <w:rPr>
          <w:szCs w:val="28"/>
        </w:rPr>
        <w:t>Задача на застосування закону Кулона (розділ 7).</w:t>
      </w:r>
    </w:p>
    <w:p w:rsidR="00FB6225" w:rsidRPr="0004040A" w:rsidRDefault="00FB6225" w:rsidP="00FB6225">
      <w:pPr>
        <w:ind w:firstLine="426"/>
        <w:jc w:val="center"/>
        <w:rPr>
          <w:b/>
          <w:bCs/>
          <w:szCs w:val="28"/>
        </w:rPr>
      </w:pPr>
      <w:r w:rsidRPr="0004040A">
        <w:rPr>
          <w:b/>
          <w:bCs/>
          <w:szCs w:val="28"/>
        </w:rPr>
        <w:t>Білет № 11</w:t>
      </w:r>
    </w:p>
    <w:p w:rsidR="00FB6225" w:rsidRPr="0004040A" w:rsidRDefault="00FB6225" w:rsidP="00FB6225">
      <w:pPr>
        <w:pStyle w:val="af1"/>
        <w:numPr>
          <w:ilvl w:val="0"/>
          <w:numId w:val="25"/>
        </w:numPr>
        <w:tabs>
          <w:tab w:val="left" w:pos="1188"/>
        </w:tabs>
        <w:ind w:left="0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040A">
        <w:rPr>
          <w:rFonts w:ascii="Times New Roman" w:hAnsi="Times New Roman" w:cs="Times New Roman"/>
          <w:sz w:val="28"/>
          <w:szCs w:val="28"/>
          <w:lang w:val="uk-UA"/>
        </w:rPr>
        <w:t>Дайте визначення внутрішньої енергії та поясніть способи її зміни. Назвіть види теплопередачі та наведіть приклади їх використання в природі й техніці. Розкрийте суть понять «кількість теплоти» та «питома теплоємність речовини».</w:t>
      </w:r>
    </w:p>
    <w:p w:rsidR="00FB6225" w:rsidRPr="0004040A" w:rsidRDefault="00FB6225" w:rsidP="00FB6225">
      <w:pPr>
        <w:widowControl w:val="0"/>
        <w:numPr>
          <w:ilvl w:val="0"/>
          <w:numId w:val="25"/>
        </w:numPr>
        <w:shd w:val="clear" w:color="auto" w:fill="FFFFFF"/>
        <w:tabs>
          <w:tab w:val="left" w:pos="1188"/>
        </w:tabs>
        <w:autoSpaceDE w:val="0"/>
        <w:autoSpaceDN w:val="0"/>
        <w:adjustRightInd w:val="0"/>
        <w:ind w:left="0" w:firstLine="426"/>
        <w:jc w:val="both"/>
        <w:rPr>
          <w:szCs w:val="28"/>
        </w:rPr>
      </w:pPr>
      <w:r w:rsidRPr="0004040A">
        <w:rPr>
          <w:szCs w:val="28"/>
        </w:rPr>
        <w:t>Лабораторна робота. Вимірювання опору провідника за допомогою амперметра та вольтметра.</w:t>
      </w:r>
    </w:p>
    <w:p w:rsidR="00FB6225" w:rsidRPr="0004040A" w:rsidRDefault="00FB6225" w:rsidP="00FB6225">
      <w:pPr>
        <w:widowControl w:val="0"/>
        <w:numPr>
          <w:ilvl w:val="0"/>
          <w:numId w:val="25"/>
        </w:numPr>
        <w:tabs>
          <w:tab w:val="left" w:pos="1188"/>
        </w:tabs>
        <w:autoSpaceDE w:val="0"/>
        <w:autoSpaceDN w:val="0"/>
        <w:adjustRightInd w:val="0"/>
        <w:ind w:left="0" w:firstLine="426"/>
        <w:jc w:val="both"/>
        <w:rPr>
          <w:szCs w:val="28"/>
        </w:rPr>
      </w:pPr>
      <w:r w:rsidRPr="0004040A">
        <w:rPr>
          <w:szCs w:val="28"/>
        </w:rPr>
        <w:t>Задача на розрахунок механічної роботи або потужності (розділ 3).</w:t>
      </w:r>
    </w:p>
    <w:p w:rsidR="00FB6225" w:rsidRPr="0004040A" w:rsidRDefault="00FB6225" w:rsidP="00FB6225">
      <w:pPr>
        <w:ind w:firstLine="426"/>
        <w:jc w:val="center"/>
        <w:rPr>
          <w:b/>
          <w:bCs/>
          <w:szCs w:val="28"/>
        </w:rPr>
      </w:pPr>
      <w:r w:rsidRPr="0004040A">
        <w:rPr>
          <w:b/>
          <w:bCs/>
          <w:szCs w:val="28"/>
        </w:rPr>
        <w:t>Білет № 12</w:t>
      </w:r>
    </w:p>
    <w:p w:rsidR="00FB6225" w:rsidRPr="0004040A" w:rsidRDefault="00FB6225" w:rsidP="00FB6225">
      <w:pPr>
        <w:pStyle w:val="af1"/>
        <w:numPr>
          <w:ilvl w:val="0"/>
          <w:numId w:val="26"/>
        </w:numPr>
        <w:tabs>
          <w:tab w:val="left" w:pos="1188"/>
        </w:tabs>
        <w:ind w:left="0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040A">
        <w:rPr>
          <w:rFonts w:ascii="Times New Roman" w:hAnsi="Times New Roman" w:cs="Times New Roman"/>
          <w:sz w:val="28"/>
          <w:szCs w:val="28"/>
          <w:lang w:val="uk-UA"/>
        </w:rPr>
        <w:t>Охарактеризуйте процеси плавлення й кристалізації тіл. Розкрийте зміст поняття «питома теплота плавлення». Зобразіть та прокоментуйте графічну інтерпретацію процесів плавлення  та кристалізації.</w:t>
      </w:r>
    </w:p>
    <w:p w:rsidR="00FB6225" w:rsidRPr="0004040A" w:rsidRDefault="00FB6225" w:rsidP="00FB6225">
      <w:pPr>
        <w:widowControl w:val="0"/>
        <w:numPr>
          <w:ilvl w:val="0"/>
          <w:numId w:val="26"/>
        </w:numPr>
        <w:tabs>
          <w:tab w:val="left" w:pos="1188"/>
        </w:tabs>
        <w:autoSpaceDE w:val="0"/>
        <w:autoSpaceDN w:val="0"/>
        <w:adjustRightInd w:val="0"/>
        <w:ind w:left="0" w:firstLine="426"/>
        <w:jc w:val="both"/>
        <w:rPr>
          <w:szCs w:val="28"/>
        </w:rPr>
      </w:pPr>
      <w:r w:rsidRPr="0004040A">
        <w:rPr>
          <w:szCs w:val="28"/>
        </w:rPr>
        <w:t>Експериментальне завдання. Визначення питомого опору провідника.</w:t>
      </w:r>
    </w:p>
    <w:p w:rsidR="00FB6225" w:rsidRPr="0004040A" w:rsidRDefault="00FB6225" w:rsidP="00FB6225">
      <w:pPr>
        <w:pStyle w:val="af1"/>
        <w:numPr>
          <w:ilvl w:val="0"/>
          <w:numId w:val="26"/>
        </w:numPr>
        <w:tabs>
          <w:tab w:val="left" w:pos="1188"/>
        </w:tabs>
        <w:autoSpaceDE w:val="0"/>
        <w:autoSpaceDN w:val="0"/>
        <w:ind w:left="0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040A">
        <w:rPr>
          <w:rFonts w:ascii="Times New Roman" w:hAnsi="Times New Roman" w:cs="Times New Roman"/>
          <w:sz w:val="28"/>
          <w:szCs w:val="28"/>
          <w:lang w:val="uk-UA"/>
        </w:rPr>
        <w:t>Задача на розрахунок механічної енергії (розділ 3).</w:t>
      </w:r>
    </w:p>
    <w:p w:rsidR="00FB6225" w:rsidRPr="0004040A" w:rsidRDefault="00FB6225" w:rsidP="00FB6225">
      <w:pPr>
        <w:ind w:firstLine="426"/>
        <w:jc w:val="center"/>
        <w:rPr>
          <w:b/>
          <w:bCs/>
          <w:szCs w:val="28"/>
        </w:rPr>
      </w:pPr>
      <w:r w:rsidRPr="0004040A">
        <w:rPr>
          <w:b/>
          <w:bCs/>
          <w:szCs w:val="28"/>
        </w:rPr>
        <w:t>Білет № 13</w:t>
      </w:r>
    </w:p>
    <w:p w:rsidR="00FB6225" w:rsidRPr="0004040A" w:rsidRDefault="00FB6225" w:rsidP="00FB6225">
      <w:pPr>
        <w:pStyle w:val="af1"/>
        <w:numPr>
          <w:ilvl w:val="0"/>
          <w:numId w:val="27"/>
        </w:numPr>
        <w:tabs>
          <w:tab w:val="left" w:pos="1188"/>
        </w:tabs>
        <w:ind w:left="0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040A">
        <w:rPr>
          <w:rFonts w:ascii="Times New Roman" w:hAnsi="Times New Roman" w:cs="Times New Roman"/>
          <w:sz w:val="28"/>
          <w:szCs w:val="28"/>
          <w:lang w:val="uk-UA"/>
        </w:rPr>
        <w:t>Порівняйте процеси випаровування та конденсації. Поясніть, як здійснюється процес кипіння рідин. Розкрийте зміст поняття «питома теплота пароутворення». Наведіть приклади процесів пароутворення в природі та побуті.</w:t>
      </w:r>
    </w:p>
    <w:p w:rsidR="00FB6225" w:rsidRPr="0004040A" w:rsidRDefault="00FB6225" w:rsidP="00FB6225">
      <w:pPr>
        <w:widowControl w:val="0"/>
        <w:numPr>
          <w:ilvl w:val="0"/>
          <w:numId w:val="27"/>
        </w:numPr>
        <w:tabs>
          <w:tab w:val="left" w:pos="1188"/>
        </w:tabs>
        <w:autoSpaceDE w:val="0"/>
        <w:autoSpaceDN w:val="0"/>
        <w:adjustRightInd w:val="0"/>
        <w:ind w:left="0" w:firstLine="426"/>
        <w:jc w:val="both"/>
        <w:rPr>
          <w:szCs w:val="28"/>
        </w:rPr>
      </w:pPr>
      <w:r w:rsidRPr="0004040A">
        <w:rPr>
          <w:szCs w:val="28"/>
        </w:rPr>
        <w:t xml:space="preserve">Експериментальне завдання. Визначення  коефіцієнта корисної дії простого механізму. </w:t>
      </w:r>
    </w:p>
    <w:p w:rsidR="00FB6225" w:rsidRPr="0004040A" w:rsidRDefault="00FB6225" w:rsidP="00FB6225">
      <w:pPr>
        <w:widowControl w:val="0"/>
        <w:numPr>
          <w:ilvl w:val="0"/>
          <w:numId w:val="27"/>
        </w:numPr>
        <w:tabs>
          <w:tab w:val="left" w:pos="1188"/>
        </w:tabs>
        <w:autoSpaceDE w:val="0"/>
        <w:autoSpaceDN w:val="0"/>
        <w:adjustRightInd w:val="0"/>
        <w:ind w:left="0" w:firstLine="426"/>
        <w:jc w:val="both"/>
        <w:rPr>
          <w:szCs w:val="28"/>
        </w:rPr>
      </w:pPr>
      <w:r w:rsidRPr="0004040A">
        <w:rPr>
          <w:szCs w:val="28"/>
        </w:rPr>
        <w:t>Задача на застосування законів заломлення світла (розділ 15).</w:t>
      </w:r>
    </w:p>
    <w:p w:rsidR="00FB6225" w:rsidRPr="0004040A" w:rsidRDefault="00FB6225" w:rsidP="00FB6225">
      <w:pPr>
        <w:ind w:firstLine="426"/>
        <w:jc w:val="center"/>
        <w:rPr>
          <w:b/>
          <w:bCs/>
          <w:szCs w:val="28"/>
        </w:rPr>
      </w:pPr>
      <w:r w:rsidRPr="0004040A">
        <w:rPr>
          <w:b/>
          <w:bCs/>
          <w:szCs w:val="28"/>
        </w:rPr>
        <w:t>Білет № 14</w:t>
      </w:r>
    </w:p>
    <w:p w:rsidR="00FB6225" w:rsidRPr="0004040A" w:rsidRDefault="00FB6225" w:rsidP="00FB6225">
      <w:pPr>
        <w:widowControl w:val="0"/>
        <w:numPr>
          <w:ilvl w:val="0"/>
          <w:numId w:val="28"/>
        </w:numPr>
        <w:suppressLineNumbers/>
        <w:tabs>
          <w:tab w:val="left" w:pos="1188"/>
        </w:tabs>
        <w:suppressAutoHyphens/>
        <w:autoSpaceDE w:val="0"/>
        <w:autoSpaceDN w:val="0"/>
        <w:adjustRightInd w:val="0"/>
        <w:ind w:left="0" w:firstLine="426"/>
        <w:jc w:val="both"/>
        <w:rPr>
          <w:szCs w:val="28"/>
        </w:rPr>
      </w:pPr>
      <w:r w:rsidRPr="0004040A">
        <w:rPr>
          <w:szCs w:val="28"/>
        </w:rPr>
        <w:t>Розкрийте сутність закону збереження енергії в теплових і механічних процесах. Поясніть принцип дії теплових двигунів. Розкрийте зміст поняття «коефіцієнт корисної дії». Обґрунтуйте роль теплових двигунів у життєдіяльності людини та виробництві; екологічні проблеми, пов'язані з використанням теплових двигунів.</w:t>
      </w:r>
    </w:p>
    <w:p w:rsidR="00FB6225" w:rsidRPr="0004040A" w:rsidRDefault="00FB6225" w:rsidP="00FB6225">
      <w:pPr>
        <w:widowControl w:val="0"/>
        <w:numPr>
          <w:ilvl w:val="0"/>
          <w:numId w:val="28"/>
        </w:numPr>
        <w:tabs>
          <w:tab w:val="left" w:pos="1188"/>
        </w:tabs>
        <w:autoSpaceDE w:val="0"/>
        <w:autoSpaceDN w:val="0"/>
        <w:adjustRightInd w:val="0"/>
        <w:ind w:left="0" w:firstLine="426"/>
        <w:jc w:val="both"/>
        <w:rPr>
          <w:szCs w:val="28"/>
        </w:rPr>
      </w:pPr>
      <w:r w:rsidRPr="0004040A">
        <w:rPr>
          <w:szCs w:val="28"/>
        </w:rPr>
        <w:t>Експериментальне завдання. Вимірювання жорсткості пружини.</w:t>
      </w:r>
    </w:p>
    <w:p w:rsidR="00FB6225" w:rsidRPr="0004040A" w:rsidRDefault="00FB6225" w:rsidP="00FB6225">
      <w:pPr>
        <w:widowControl w:val="0"/>
        <w:numPr>
          <w:ilvl w:val="0"/>
          <w:numId w:val="28"/>
        </w:numPr>
        <w:tabs>
          <w:tab w:val="left" w:pos="1188"/>
        </w:tabs>
        <w:autoSpaceDE w:val="0"/>
        <w:autoSpaceDN w:val="0"/>
        <w:adjustRightInd w:val="0"/>
        <w:ind w:left="0" w:firstLine="426"/>
        <w:jc w:val="both"/>
        <w:rPr>
          <w:szCs w:val="28"/>
        </w:rPr>
      </w:pPr>
      <w:r w:rsidRPr="0004040A">
        <w:rPr>
          <w:szCs w:val="28"/>
        </w:rPr>
        <w:t>Задача на застосування закону Ома для ділянки електричного кола (розділ 8).</w:t>
      </w:r>
    </w:p>
    <w:p w:rsidR="00FB6225" w:rsidRPr="0004040A" w:rsidRDefault="00FB6225" w:rsidP="00FB6225">
      <w:pPr>
        <w:ind w:firstLine="426"/>
        <w:jc w:val="center"/>
        <w:rPr>
          <w:b/>
          <w:bCs/>
          <w:szCs w:val="28"/>
        </w:rPr>
      </w:pPr>
      <w:r w:rsidRPr="0004040A">
        <w:rPr>
          <w:b/>
          <w:bCs/>
          <w:szCs w:val="28"/>
        </w:rPr>
        <w:t>Білет № 15</w:t>
      </w:r>
    </w:p>
    <w:p w:rsidR="00FB6225" w:rsidRPr="0004040A" w:rsidRDefault="00FB6225" w:rsidP="00FB6225">
      <w:pPr>
        <w:pStyle w:val="af1"/>
        <w:numPr>
          <w:ilvl w:val="0"/>
          <w:numId w:val="29"/>
        </w:numPr>
        <w:tabs>
          <w:tab w:val="left" w:pos="1188"/>
        </w:tabs>
        <w:ind w:left="0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040A">
        <w:rPr>
          <w:rFonts w:ascii="Times New Roman" w:hAnsi="Times New Roman" w:cs="Times New Roman"/>
          <w:sz w:val="28"/>
          <w:szCs w:val="28"/>
          <w:lang w:val="uk-UA"/>
        </w:rPr>
        <w:t>Назвіть види електричних зарядів, наведіть приклади їхньої взаємодії. Поясність, як здійснюється електризація тіл. Охарактеризуйте сутність законів збереження електричного заряду та Кулона. Розкрийте суть поняття «електричне поле».</w:t>
      </w:r>
    </w:p>
    <w:p w:rsidR="00FB6225" w:rsidRPr="0004040A" w:rsidRDefault="00FB6225" w:rsidP="00FB6225">
      <w:pPr>
        <w:widowControl w:val="0"/>
        <w:numPr>
          <w:ilvl w:val="0"/>
          <w:numId w:val="29"/>
        </w:numPr>
        <w:tabs>
          <w:tab w:val="left" w:pos="1188"/>
        </w:tabs>
        <w:autoSpaceDE w:val="0"/>
        <w:autoSpaceDN w:val="0"/>
        <w:adjustRightInd w:val="0"/>
        <w:ind w:left="0" w:firstLine="426"/>
        <w:jc w:val="both"/>
        <w:rPr>
          <w:szCs w:val="28"/>
        </w:rPr>
      </w:pPr>
      <w:r w:rsidRPr="0004040A">
        <w:rPr>
          <w:szCs w:val="28"/>
        </w:rPr>
        <w:t>Лабораторна робота. З’ясування умов рівноваги важеля.</w:t>
      </w:r>
    </w:p>
    <w:p w:rsidR="00FB6225" w:rsidRPr="0004040A" w:rsidRDefault="00FB6225" w:rsidP="00FB6225">
      <w:pPr>
        <w:widowControl w:val="0"/>
        <w:numPr>
          <w:ilvl w:val="0"/>
          <w:numId w:val="29"/>
        </w:numPr>
        <w:tabs>
          <w:tab w:val="left" w:pos="1188"/>
        </w:tabs>
        <w:autoSpaceDE w:val="0"/>
        <w:autoSpaceDN w:val="0"/>
        <w:adjustRightInd w:val="0"/>
        <w:ind w:left="0" w:firstLine="426"/>
        <w:jc w:val="both"/>
        <w:rPr>
          <w:szCs w:val="28"/>
        </w:rPr>
      </w:pPr>
      <w:r w:rsidRPr="0004040A">
        <w:rPr>
          <w:szCs w:val="28"/>
        </w:rPr>
        <w:t>Задача на застосування закону збереження механічної енергії (розділ 3).</w:t>
      </w:r>
    </w:p>
    <w:p w:rsidR="00FB6225" w:rsidRPr="0004040A" w:rsidRDefault="00FB6225" w:rsidP="00FB6225">
      <w:pPr>
        <w:ind w:firstLine="426"/>
        <w:jc w:val="center"/>
        <w:rPr>
          <w:b/>
          <w:bCs/>
          <w:szCs w:val="28"/>
        </w:rPr>
      </w:pPr>
      <w:r w:rsidRPr="0004040A">
        <w:rPr>
          <w:b/>
          <w:bCs/>
          <w:szCs w:val="28"/>
        </w:rPr>
        <w:t>Білет № 16</w:t>
      </w:r>
    </w:p>
    <w:p w:rsidR="00FB6225" w:rsidRPr="0004040A" w:rsidRDefault="00FB6225" w:rsidP="00FB6225">
      <w:pPr>
        <w:widowControl w:val="0"/>
        <w:numPr>
          <w:ilvl w:val="0"/>
          <w:numId w:val="30"/>
        </w:numPr>
        <w:tabs>
          <w:tab w:val="left" w:pos="1188"/>
        </w:tabs>
        <w:autoSpaceDE w:val="0"/>
        <w:autoSpaceDN w:val="0"/>
        <w:adjustRightInd w:val="0"/>
        <w:ind w:left="0" w:firstLine="426"/>
        <w:jc w:val="both"/>
        <w:rPr>
          <w:szCs w:val="28"/>
        </w:rPr>
      </w:pPr>
      <w:r w:rsidRPr="0004040A">
        <w:rPr>
          <w:snapToGrid w:val="0"/>
          <w:szCs w:val="28"/>
        </w:rPr>
        <w:t xml:space="preserve">Розкрийте суть </w:t>
      </w:r>
      <w:r w:rsidRPr="0004040A">
        <w:rPr>
          <w:szCs w:val="28"/>
        </w:rPr>
        <w:t>поняття «електричний струм» та наведіть приклади дії електричного струму. Поясніть умови виникнення та існування електричного струму. Порівняйте природу електричного струму в різних середовищах. Розкрийте суть понять «сила струму» та «напруга», поясніть, як здійснюються їх вимірювання.</w:t>
      </w:r>
    </w:p>
    <w:p w:rsidR="00FB6225" w:rsidRPr="0004040A" w:rsidRDefault="00FB6225" w:rsidP="00FB6225">
      <w:pPr>
        <w:widowControl w:val="0"/>
        <w:numPr>
          <w:ilvl w:val="0"/>
          <w:numId w:val="30"/>
        </w:numPr>
        <w:tabs>
          <w:tab w:val="left" w:pos="1188"/>
        </w:tabs>
        <w:autoSpaceDE w:val="0"/>
        <w:autoSpaceDN w:val="0"/>
        <w:adjustRightInd w:val="0"/>
        <w:ind w:left="0" w:firstLine="426"/>
        <w:jc w:val="both"/>
        <w:rPr>
          <w:szCs w:val="28"/>
        </w:rPr>
      </w:pPr>
      <w:r w:rsidRPr="0004040A">
        <w:rPr>
          <w:szCs w:val="28"/>
        </w:rPr>
        <w:t>Лабораторна робота. Визначення густини тіла гідростатичним методом.</w:t>
      </w:r>
    </w:p>
    <w:p w:rsidR="00FB6225" w:rsidRPr="0004040A" w:rsidRDefault="00FB6225" w:rsidP="00FB6225">
      <w:pPr>
        <w:widowControl w:val="0"/>
        <w:numPr>
          <w:ilvl w:val="0"/>
          <w:numId w:val="30"/>
        </w:numPr>
        <w:tabs>
          <w:tab w:val="left" w:pos="1188"/>
        </w:tabs>
        <w:autoSpaceDE w:val="0"/>
        <w:autoSpaceDN w:val="0"/>
        <w:adjustRightInd w:val="0"/>
        <w:ind w:left="0" w:firstLine="426"/>
        <w:jc w:val="both"/>
        <w:rPr>
          <w:szCs w:val="28"/>
        </w:rPr>
      </w:pPr>
      <w:r w:rsidRPr="0004040A">
        <w:rPr>
          <w:szCs w:val="28"/>
        </w:rPr>
        <w:t>Задача на застосування закону Гука (розділ 2).</w:t>
      </w:r>
    </w:p>
    <w:p w:rsidR="00FB6225" w:rsidRPr="0004040A" w:rsidRDefault="00FB6225" w:rsidP="00FB6225">
      <w:pPr>
        <w:tabs>
          <w:tab w:val="left" w:pos="1188"/>
        </w:tabs>
        <w:ind w:firstLine="426"/>
        <w:rPr>
          <w:b/>
          <w:bCs/>
          <w:szCs w:val="28"/>
        </w:rPr>
      </w:pPr>
    </w:p>
    <w:p w:rsidR="00FB6225" w:rsidRPr="0004040A" w:rsidRDefault="00FB6225" w:rsidP="00FB6225">
      <w:pPr>
        <w:ind w:firstLine="426"/>
        <w:jc w:val="center"/>
        <w:rPr>
          <w:b/>
          <w:bCs/>
          <w:szCs w:val="28"/>
        </w:rPr>
      </w:pPr>
      <w:r w:rsidRPr="0004040A">
        <w:rPr>
          <w:b/>
          <w:bCs/>
          <w:szCs w:val="28"/>
        </w:rPr>
        <w:t>Білет № 17</w:t>
      </w:r>
    </w:p>
    <w:p w:rsidR="00FB6225" w:rsidRPr="0004040A" w:rsidRDefault="00FB6225" w:rsidP="00FB6225">
      <w:pPr>
        <w:widowControl w:val="0"/>
        <w:numPr>
          <w:ilvl w:val="0"/>
          <w:numId w:val="31"/>
        </w:numPr>
        <w:tabs>
          <w:tab w:val="left" w:pos="1188"/>
        </w:tabs>
        <w:autoSpaceDE w:val="0"/>
        <w:autoSpaceDN w:val="0"/>
        <w:adjustRightInd w:val="0"/>
        <w:ind w:left="0" w:firstLine="426"/>
        <w:jc w:val="both"/>
        <w:rPr>
          <w:szCs w:val="28"/>
        </w:rPr>
      </w:pPr>
      <w:r w:rsidRPr="0004040A">
        <w:rPr>
          <w:szCs w:val="28"/>
        </w:rPr>
        <w:t>Розкрийте сутність закону Ома для ділянки електричного кола. Розкрийте суть понять «електричний опір» та «питомий опір провідника». Поясніть, яка залежність опору провідника від температури. Наведіть приклади використання реостатів.</w:t>
      </w:r>
    </w:p>
    <w:p w:rsidR="00FB6225" w:rsidRPr="0004040A" w:rsidRDefault="00FB6225" w:rsidP="00FB6225">
      <w:pPr>
        <w:pStyle w:val="af1"/>
        <w:numPr>
          <w:ilvl w:val="0"/>
          <w:numId w:val="31"/>
        </w:numPr>
        <w:tabs>
          <w:tab w:val="left" w:pos="1188"/>
        </w:tabs>
        <w:ind w:left="0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040A">
        <w:rPr>
          <w:rFonts w:ascii="Times New Roman" w:hAnsi="Times New Roman" w:cs="Times New Roman"/>
          <w:sz w:val="28"/>
          <w:szCs w:val="28"/>
          <w:lang w:val="uk-UA"/>
        </w:rPr>
        <w:t>Лабораторна робота. З'ясування умови плавання тіл.</w:t>
      </w:r>
    </w:p>
    <w:p w:rsidR="00FB6225" w:rsidRPr="0004040A" w:rsidRDefault="00FB6225" w:rsidP="00FB6225">
      <w:pPr>
        <w:widowControl w:val="0"/>
        <w:numPr>
          <w:ilvl w:val="0"/>
          <w:numId w:val="31"/>
        </w:numPr>
        <w:tabs>
          <w:tab w:val="left" w:pos="1188"/>
        </w:tabs>
        <w:autoSpaceDE w:val="0"/>
        <w:autoSpaceDN w:val="0"/>
        <w:adjustRightInd w:val="0"/>
        <w:ind w:left="0" w:firstLine="426"/>
        <w:jc w:val="both"/>
        <w:rPr>
          <w:szCs w:val="28"/>
        </w:rPr>
      </w:pPr>
      <w:r w:rsidRPr="0004040A">
        <w:rPr>
          <w:szCs w:val="28"/>
        </w:rPr>
        <w:t xml:space="preserve">Задача на відбивання світла від плоского дзеркала (розділ 15). </w:t>
      </w:r>
    </w:p>
    <w:p w:rsidR="00FB6225" w:rsidRPr="0004040A" w:rsidRDefault="00FB6225" w:rsidP="00FB6225">
      <w:pPr>
        <w:ind w:firstLine="426"/>
        <w:jc w:val="center"/>
        <w:rPr>
          <w:b/>
          <w:bCs/>
          <w:szCs w:val="28"/>
        </w:rPr>
      </w:pPr>
      <w:r w:rsidRPr="0004040A">
        <w:rPr>
          <w:b/>
          <w:bCs/>
          <w:szCs w:val="28"/>
        </w:rPr>
        <w:t>Білет № 18</w:t>
      </w:r>
    </w:p>
    <w:p w:rsidR="00FB6225" w:rsidRPr="0004040A" w:rsidRDefault="00FB6225" w:rsidP="00FB6225">
      <w:pPr>
        <w:widowControl w:val="0"/>
        <w:numPr>
          <w:ilvl w:val="0"/>
          <w:numId w:val="32"/>
        </w:numPr>
        <w:tabs>
          <w:tab w:val="left" w:pos="1188"/>
        </w:tabs>
        <w:autoSpaceDE w:val="0"/>
        <w:autoSpaceDN w:val="0"/>
        <w:adjustRightInd w:val="0"/>
        <w:ind w:left="0" w:firstLine="426"/>
        <w:jc w:val="both"/>
        <w:rPr>
          <w:szCs w:val="28"/>
        </w:rPr>
      </w:pPr>
      <w:r w:rsidRPr="0004040A">
        <w:rPr>
          <w:snapToGrid w:val="0"/>
          <w:szCs w:val="28"/>
        </w:rPr>
        <w:t xml:space="preserve">Дайте визначення </w:t>
      </w:r>
      <w:r w:rsidRPr="0004040A">
        <w:rPr>
          <w:szCs w:val="28"/>
        </w:rPr>
        <w:t>понять «робота» й «потужність електричного струму». Розкрийте сутність закону Джоуля–Ленца. Наведіть приклади використання теплової дії електричного струму в техніці.</w:t>
      </w:r>
    </w:p>
    <w:p w:rsidR="00FB6225" w:rsidRPr="0004040A" w:rsidRDefault="00FB6225" w:rsidP="00FB6225">
      <w:pPr>
        <w:pStyle w:val="af1"/>
        <w:numPr>
          <w:ilvl w:val="0"/>
          <w:numId w:val="32"/>
        </w:numPr>
        <w:tabs>
          <w:tab w:val="left" w:pos="1188"/>
        </w:tabs>
        <w:autoSpaceDE w:val="0"/>
        <w:autoSpaceDN w:val="0"/>
        <w:ind w:left="0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040A">
        <w:rPr>
          <w:rFonts w:ascii="Times New Roman" w:hAnsi="Times New Roman" w:cs="Times New Roman"/>
          <w:sz w:val="28"/>
          <w:szCs w:val="28"/>
          <w:lang w:val="uk-UA"/>
        </w:rPr>
        <w:t xml:space="preserve">Лабораторна робота. Визначення коефіцієнта тертя ковзання. </w:t>
      </w:r>
    </w:p>
    <w:p w:rsidR="00FB6225" w:rsidRPr="0004040A" w:rsidRDefault="00FB6225" w:rsidP="00FB6225">
      <w:pPr>
        <w:pStyle w:val="af1"/>
        <w:numPr>
          <w:ilvl w:val="0"/>
          <w:numId w:val="32"/>
        </w:numPr>
        <w:tabs>
          <w:tab w:val="left" w:pos="1188"/>
        </w:tabs>
        <w:autoSpaceDE w:val="0"/>
        <w:autoSpaceDN w:val="0"/>
        <w:ind w:left="0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040A">
        <w:rPr>
          <w:rFonts w:ascii="Times New Roman" w:hAnsi="Times New Roman" w:cs="Times New Roman"/>
          <w:sz w:val="28"/>
          <w:szCs w:val="28"/>
          <w:lang w:val="uk-UA"/>
        </w:rPr>
        <w:t xml:space="preserve">Задача на застосування рівняння теплового балансу (розділ 6). </w:t>
      </w:r>
    </w:p>
    <w:p w:rsidR="00FB6225" w:rsidRPr="0004040A" w:rsidRDefault="00FB6225" w:rsidP="00FB6225">
      <w:pPr>
        <w:ind w:firstLine="426"/>
        <w:jc w:val="center"/>
        <w:rPr>
          <w:b/>
          <w:bCs/>
          <w:szCs w:val="28"/>
        </w:rPr>
      </w:pPr>
      <w:r w:rsidRPr="0004040A">
        <w:rPr>
          <w:b/>
          <w:bCs/>
          <w:szCs w:val="28"/>
        </w:rPr>
        <w:t>Білет № 19</w:t>
      </w:r>
    </w:p>
    <w:p w:rsidR="00FB6225" w:rsidRPr="0004040A" w:rsidRDefault="00FB6225" w:rsidP="00FB6225">
      <w:pPr>
        <w:widowControl w:val="0"/>
        <w:numPr>
          <w:ilvl w:val="0"/>
          <w:numId w:val="33"/>
        </w:numPr>
        <w:tabs>
          <w:tab w:val="left" w:pos="1188"/>
        </w:tabs>
        <w:autoSpaceDE w:val="0"/>
        <w:autoSpaceDN w:val="0"/>
        <w:adjustRightInd w:val="0"/>
        <w:ind w:left="0" w:firstLine="426"/>
        <w:jc w:val="both"/>
        <w:rPr>
          <w:szCs w:val="28"/>
        </w:rPr>
      </w:pPr>
      <w:r w:rsidRPr="0004040A">
        <w:rPr>
          <w:szCs w:val="28"/>
        </w:rPr>
        <w:t>Дайте характеристику магнітного поля. Назвіть види магнітів, наведіть приклади їхньої взаємодії та практичного за</w:t>
      </w:r>
      <w:r w:rsidRPr="0004040A">
        <w:rPr>
          <w:szCs w:val="28"/>
        </w:rPr>
        <w:softHyphen/>
        <w:t xml:space="preserve">стосування. Охарактеризуйте магнітне поле провідника та котушки зі струмом. Поясніть, у чому полягає дія магнітного поля на провідник зі струмом. </w:t>
      </w:r>
    </w:p>
    <w:p w:rsidR="00FB6225" w:rsidRPr="0004040A" w:rsidRDefault="00FB6225" w:rsidP="00FB6225">
      <w:pPr>
        <w:widowControl w:val="0"/>
        <w:numPr>
          <w:ilvl w:val="0"/>
          <w:numId w:val="33"/>
        </w:numPr>
        <w:tabs>
          <w:tab w:val="left" w:pos="1188"/>
        </w:tabs>
        <w:autoSpaceDE w:val="0"/>
        <w:autoSpaceDN w:val="0"/>
        <w:adjustRightInd w:val="0"/>
        <w:ind w:left="0" w:firstLine="426"/>
        <w:jc w:val="both"/>
        <w:rPr>
          <w:szCs w:val="28"/>
        </w:rPr>
      </w:pPr>
      <w:r w:rsidRPr="0004040A">
        <w:rPr>
          <w:szCs w:val="28"/>
        </w:rPr>
        <w:t>Лабораторна робота. Вивчення теплового балансу під час змішування води різної температури.</w:t>
      </w:r>
    </w:p>
    <w:p w:rsidR="00FB6225" w:rsidRPr="0004040A" w:rsidRDefault="00FB6225" w:rsidP="00FB6225">
      <w:pPr>
        <w:pStyle w:val="af1"/>
        <w:numPr>
          <w:ilvl w:val="0"/>
          <w:numId w:val="33"/>
        </w:numPr>
        <w:tabs>
          <w:tab w:val="left" w:pos="1188"/>
        </w:tabs>
        <w:autoSpaceDE w:val="0"/>
        <w:autoSpaceDN w:val="0"/>
        <w:ind w:left="0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040A">
        <w:rPr>
          <w:rFonts w:ascii="Times New Roman" w:hAnsi="Times New Roman" w:cs="Times New Roman"/>
          <w:sz w:val="28"/>
          <w:szCs w:val="28"/>
          <w:lang w:val="uk-UA"/>
        </w:rPr>
        <w:t>Задача на застосування умови плавання тіл (розділ 2).</w:t>
      </w:r>
    </w:p>
    <w:p w:rsidR="00FB6225" w:rsidRPr="0004040A" w:rsidRDefault="00FB6225" w:rsidP="00FB6225">
      <w:pPr>
        <w:ind w:firstLine="426"/>
        <w:jc w:val="center"/>
        <w:rPr>
          <w:b/>
          <w:bCs/>
          <w:szCs w:val="28"/>
        </w:rPr>
      </w:pPr>
      <w:r w:rsidRPr="0004040A">
        <w:rPr>
          <w:b/>
          <w:bCs/>
          <w:szCs w:val="28"/>
        </w:rPr>
        <w:t>Білет № 20</w:t>
      </w:r>
    </w:p>
    <w:p w:rsidR="00FB6225" w:rsidRPr="0004040A" w:rsidRDefault="00FB6225" w:rsidP="00FB6225">
      <w:pPr>
        <w:widowControl w:val="0"/>
        <w:numPr>
          <w:ilvl w:val="0"/>
          <w:numId w:val="34"/>
        </w:numPr>
        <w:tabs>
          <w:tab w:val="left" w:pos="1188"/>
        </w:tabs>
        <w:autoSpaceDE w:val="0"/>
        <w:autoSpaceDN w:val="0"/>
        <w:adjustRightInd w:val="0"/>
        <w:ind w:left="0" w:firstLine="426"/>
        <w:jc w:val="both"/>
        <w:rPr>
          <w:szCs w:val="28"/>
        </w:rPr>
      </w:pPr>
      <w:r w:rsidRPr="0004040A">
        <w:rPr>
          <w:szCs w:val="28"/>
        </w:rPr>
        <w:t xml:space="preserve">Наведіть приклади оптичних явищ у природі та використання їх в техніці. Поясніть різницю між поняттями «світловий промінь» та «пучок світла». Розкрийте сутність законів прямолінійного поширення світла та відбивання  світла. Здійсніть побудову зображення, що дає плоске дзеркало, та  дайте його характеристику. </w:t>
      </w:r>
    </w:p>
    <w:p w:rsidR="00FB6225" w:rsidRPr="0004040A" w:rsidRDefault="00FB6225" w:rsidP="00FB6225">
      <w:pPr>
        <w:widowControl w:val="0"/>
        <w:numPr>
          <w:ilvl w:val="0"/>
          <w:numId w:val="34"/>
        </w:numPr>
        <w:suppressLineNumbers/>
        <w:tabs>
          <w:tab w:val="left" w:pos="1188"/>
        </w:tabs>
        <w:suppressAutoHyphens/>
        <w:autoSpaceDE w:val="0"/>
        <w:autoSpaceDN w:val="0"/>
        <w:adjustRightInd w:val="0"/>
        <w:ind w:left="0" w:firstLine="426"/>
        <w:jc w:val="both"/>
        <w:rPr>
          <w:szCs w:val="28"/>
        </w:rPr>
      </w:pPr>
      <w:r w:rsidRPr="0004040A">
        <w:rPr>
          <w:szCs w:val="28"/>
        </w:rPr>
        <w:t>Лабораторна робота. Дослідження електричного кола з паралельним з’єднанням провідників.</w:t>
      </w:r>
    </w:p>
    <w:p w:rsidR="00FB6225" w:rsidRPr="0004040A" w:rsidRDefault="00FB6225" w:rsidP="00FB6225">
      <w:pPr>
        <w:pStyle w:val="af1"/>
        <w:numPr>
          <w:ilvl w:val="0"/>
          <w:numId w:val="34"/>
        </w:numPr>
        <w:tabs>
          <w:tab w:val="left" w:pos="1188"/>
        </w:tabs>
        <w:autoSpaceDE w:val="0"/>
        <w:autoSpaceDN w:val="0"/>
        <w:ind w:left="0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040A">
        <w:rPr>
          <w:rFonts w:ascii="Times New Roman" w:hAnsi="Times New Roman" w:cs="Times New Roman"/>
          <w:sz w:val="28"/>
          <w:szCs w:val="28"/>
          <w:lang w:val="uk-UA"/>
        </w:rPr>
        <w:t>Задача на застосування закону Архімеда (розділ 2).</w:t>
      </w:r>
    </w:p>
    <w:p w:rsidR="00FB6225" w:rsidRPr="0004040A" w:rsidRDefault="00FB6225" w:rsidP="00FB6225">
      <w:pPr>
        <w:ind w:firstLine="426"/>
        <w:jc w:val="center"/>
        <w:rPr>
          <w:b/>
          <w:bCs/>
          <w:szCs w:val="28"/>
        </w:rPr>
      </w:pPr>
      <w:r w:rsidRPr="0004040A">
        <w:rPr>
          <w:b/>
          <w:bCs/>
          <w:szCs w:val="28"/>
        </w:rPr>
        <w:t>Білет № 21</w:t>
      </w:r>
    </w:p>
    <w:p w:rsidR="00FB6225" w:rsidRPr="0004040A" w:rsidRDefault="00FB6225" w:rsidP="00FB6225">
      <w:pPr>
        <w:widowControl w:val="0"/>
        <w:numPr>
          <w:ilvl w:val="0"/>
          <w:numId w:val="35"/>
        </w:numPr>
        <w:tabs>
          <w:tab w:val="left" w:pos="1188"/>
        </w:tabs>
        <w:autoSpaceDE w:val="0"/>
        <w:autoSpaceDN w:val="0"/>
        <w:adjustRightInd w:val="0"/>
        <w:ind w:left="0" w:firstLine="426"/>
        <w:jc w:val="both"/>
        <w:rPr>
          <w:szCs w:val="28"/>
        </w:rPr>
      </w:pPr>
      <w:r w:rsidRPr="0004040A">
        <w:rPr>
          <w:szCs w:val="28"/>
        </w:rPr>
        <w:t xml:space="preserve">Дайте характеристику лінз. Розкрийте суть понять «оптична сила» та «фокусна відстань лінзи». Поясніть формулу тонкої лінзи. Здійсніть побудову зображень, що дає тонка лінза, і охарактеризуйте їх. Охарактеризуйте вади зору та їх способи корекції. </w:t>
      </w:r>
    </w:p>
    <w:p w:rsidR="00FB6225" w:rsidRPr="0004040A" w:rsidRDefault="00FB6225" w:rsidP="00FB6225">
      <w:pPr>
        <w:widowControl w:val="0"/>
        <w:numPr>
          <w:ilvl w:val="0"/>
          <w:numId w:val="35"/>
        </w:numPr>
        <w:suppressLineNumbers/>
        <w:tabs>
          <w:tab w:val="left" w:pos="1188"/>
        </w:tabs>
        <w:suppressAutoHyphens/>
        <w:autoSpaceDE w:val="0"/>
        <w:autoSpaceDN w:val="0"/>
        <w:adjustRightInd w:val="0"/>
        <w:ind w:left="0" w:firstLine="426"/>
        <w:jc w:val="both"/>
        <w:rPr>
          <w:szCs w:val="28"/>
        </w:rPr>
      </w:pPr>
      <w:r w:rsidRPr="0004040A">
        <w:rPr>
          <w:szCs w:val="28"/>
        </w:rPr>
        <w:t>Лабораторна робота. Дослідження електричного кола з послідовним з’єднанням провідників.</w:t>
      </w:r>
    </w:p>
    <w:p w:rsidR="00FB6225" w:rsidRPr="0004040A" w:rsidRDefault="00FB6225" w:rsidP="00FB6225">
      <w:pPr>
        <w:widowControl w:val="0"/>
        <w:numPr>
          <w:ilvl w:val="0"/>
          <w:numId w:val="35"/>
        </w:numPr>
        <w:tabs>
          <w:tab w:val="left" w:pos="1188"/>
        </w:tabs>
        <w:autoSpaceDE w:val="0"/>
        <w:autoSpaceDN w:val="0"/>
        <w:adjustRightInd w:val="0"/>
        <w:ind w:left="0" w:firstLine="426"/>
        <w:jc w:val="both"/>
        <w:rPr>
          <w:szCs w:val="28"/>
        </w:rPr>
      </w:pPr>
      <w:r w:rsidRPr="0004040A">
        <w:rPr>
          <w:szCs w:val="28"/>
        </w:rPr>
        <w:t>Задача на механічні коливання (розділ 11).</w:t>
      </w:r>
    </w:p>
    <w:p w:rsidR="00FB6225" w:rsidRPr="0004040A" w:rsidRDefault="00FB6225" w:rsidP="00FB6225">
      <w:pPr>
        <w:ind w:firstLine="426"/>
        <w:jc w:val="center"/>
        <w:rPr>
          <w:b/>
          <w:bCs/>
          <w:szCs w:val="28"/>
        </w:rPr>
      </w:pPr>
      <w:r w:rsidRPr="0004040A">
        <w:rPr>
          <w:b/>
          <w:bCs/>
          <w:szCs w:val="28"/>
        </w:rPr>
        <w:t>Білет № 22</w:t>
      </w:r>
    </w:p>
    <w:p w:rsidR="00FB6225" w:rsidRPr="0004040A" w:rsidRDefault="00FB6225" w:rsidP="00FB6225">
      <w:pPr>
        <w:widowControl w:val="0"/>
        <w:numPr>
          <w:ilvl w:val="0"/>
          <w:numId w:val="36"/>
        </w:numPr>
        <w:tabs>
          <w:tab w:val="left" w:pos="1188"/>
        </w:tabs>
        <w:autoSpaceDE w:val="0"/>
        <w:autoSpaceDN w:val="0"/>
        <w:adjustRightInd w:val="0"/>
        <w:ind w:left="0" w:firstLine="426"/>
        <w:jc w:val="both"/>
        <w:rPr>
          <w:szCs w:val="28"/>
        </w:rPr>
      </w:pPr>
      <w:r w:rsidRPr="0004040A">
        <w:rPr>
          <w:szCs w:val="28"/>
        </w:rPr>
        <w:t>Поясніть суть понять «атом» і «атомне ядро». Опишіть досліди Йоффе-Міллікена та Резерфорда. Охарактеризуйте ядерну модель атома. Розкрийте зміст поняття «йон».</w:t>
      </w:r>
    </w:p>
    <w:p w:rsidR="00FB6225" w:rsidRPr="0004040A" w:rsidRDefault="00FB6225" w:rsidP="00FB6225">
      <w:pPr>
        <w:widowControl w:val="0"/>
        <w:numPr>
          <w:ilvl w:val="0"/>
          <w:numId w:val="36"/>
        </w:numPr>
        <w:tabs>
          <w:tab w:val="left" w:pos="1188"/>
        </w:tabs>
        <w:autoSpaceDE w:val="0"/>
        <w:autoSpaceDN w:val="0"/>
        <w:adjustRightInd w:val="0"/>
        <w:ind w:left="0" w:firstLine="426"/>
        <w:jc w:val="both"/>
        <w:rPr>
          <w:szCs w:val="28"/>
        </w:rPr>
      </w:pPr>
      <w:r w:rsidRPr="0004040A">
        <w:rPr>
          <w:szCs w:val="28"/>
        </w:rPr>
        <w:t>Експериментальне завдання. Одержання зображень за допомогою збиральної лінзи, визначення характеристик зображень.</w:t>
      </w:r>
    </w:p>
    <w:p w:rsidR="00FB6225" w:rsidRPr="0004040A" w:rsidRDefault="00FB6225" w:rsidP="00FB6225">
      <w:pPr>
        <w:pStyle w:val="af1"/>
        <w:numPr>
          <w:ilvl w:val="0"/>
          <w:numId w:val="36"/>
        </w:numPr>
        <w:tabs>
          <w:tab w:val="left" w:pos="1188"/>
        </w:tabs>
        <w:autoSpaceDE w:val="0"/>
        <w:autoSpaceDN w:val="0"/>
        <w:ind w:left="0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040A">
        <w:rPr>
          <w:rFonts w:ascii="Times New Roman" w:hAnsi="Times New Roman" w:cs="Times New Roman"/>
          <w:sz w:val="28"/>
          <w:szCs w:val="28"/>
          <w:lang w:val="uk-UA"/>
        </w:rPr>
        <w:t>Задача на відносність механічного руху (розділ 1).</w:t>
      </w:r>
    </w:p>
    <w:p w:rsidR="00FB6225" w:rsidRPr="0004040A" w:rsidRDefault="00FB6225" w:rsidP="00FB6225">
      <w:pPr>
        <w:ind w:firstLine="426"/>
        <w:jc w:val="center"/>
        <w:rPr>
          <w:b/>
          <w:bCs/>
          <w:szCs w:val="28"/>
        </w:rPr>
      </w:pPr>
      <w:r w:rsidRPr="0004040A">
        <w:rPr>
          <w:b/>
          <w:bCs/>
          <w:szCs w:val="28"/>
        </w:rPr>
        <w:t>Білет № 23</w:t>
      </w:r>
    </w:p>
    <w:p w:rsidR="00FB6225" w:rsidRPr="0004040A" w:rsidRDefault="00FB6225" w:rsidP="00FB6225">
      <w:pPr>
        <w:widowControl w:val="0"/>
        <w:numPr>
          <w:ilvl w:val="0"/>
          <w:numId w:val="37"/>
        </w:numPr>
        <w:tabs>
          <w:tab w:val="left" w:pos="1188"/>
        </w:tabs>
        <w:autoSpaceDE w:val="0"/>
        <w:autoSpaceDN w:val="0"/>
        <w:adjustRightInd w:val="0"/>
        <w:ind w:left="0" w:firstLine="426"/>
        <w:jc w:val="both"/>
        <w:rPr>
          <w:szCs w:val="28"/>
        </w:rPr>
      </w:pPr>
      <w:r w:rsidRPr="0004040A">
        <w:rPr>
          <w:snapToGrid w:val="0"/>
          <w:szCs w:val="28"/>
        </w:rPr>
        <w:t xml:space="preserve">Розкрийте суть </w:t>
      </w:r>
      <w:r w:rsidRPr="0004040A">
        <w:rPr>
          <w:szCs w:val="28"/>
        </w:rPr>
        <w:t xml:space="preserve">поняття «радіоактивність». Назвіть види радіоактивного випромінювання. Поясніть, у чому полягає йонізуюча дія радіоактивного </w:t>
      </w:r>
      <w:r w:rsidRPr="0004040A">
        <w:rPr>
          <w:szCs w:val="28"/>
        </w:rPr>
        <w:lastRenderedPageBreak/>
        <w:t xml:space="preserve">випромінювання та який його вплив на живі організми. Наведіть приклади ядерних реакцій. </w:t>
      </w:r>
    </w:p>
    <w:p w:rsidR="00FB6225" w:rsidRPr="0004040A" w:rsidRDefault="00FB6225" w:rsidP="00FB6225">
      <w:pPr>
        <w:pStyle w:val="af1"/>
        <w:numPr>
          <w:ilvl w:val="0"/>
          <w:numId w:val="37"/>
        </w:numPr>
        <w:tabs>
          <w:tab w:val="left" w:pos="1188"/>
        </w:tabs>
        <w:autoSpaceDE w:val="0"/>
        <w:autoSpaceDN w:val="0"/>
        <w:ind w:left="0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040A">
        <w:rPr>
          <w:rFonts w:ascii="Times New Roman" w:hAnsi="Times New Roman" w:cs="Times New Roman"/>
          <w:sz w:val="28"/>
          <w:szCs w:val="28"/>
          <w:lang w:val="uk-UA"/>
        </w:rPr>
        <w:t>Експериментальне завдання. Вимірювання лiнiйних розмірів, площі поверхні,  об’єму фізичних тіл та визначення інструментальної похибки вимірювальних приладів.</w:t>
      </w:r>
    </w:p>
    <w:p w:rsidR="00FB6225" w:rsidRPr="0004040A" w:rsidRDefault="00FB6225" w:rsidP="00FB6225">
      <w:pPr>
        <w:widowControl w:val="0"/>
        <w:numPr>
          <w:ilvl w:val="0"/>
          <w:numId w:val="37"/>
        </w:numPr>
        <w:tabs>
          <w:tab w:val="left" w:pos="1188"/>
        </w:tabs>
        <w:autoSpaceDE w:val="0"/>
        <w:autoSpaceDN w:val="0"/>
        <w:adjustRightInd w:val="0"/>
        <w:ind w:left="0" w:firstLine="426"/>
        <w:jc w:val="both"/>
        <w:rPr>
          <w:szCs w:val="28"/>
        </w:rPr>
      </w:pPr>
      <w:r w:rsidRPr="0004040A">
        <w:rPr>
          <w:szCs w:val="28"/>
        </w:rPr>
        <w:t>Задача на рівномірний рух тіла по колу (розділ 1).</w:t>
      </w:r>
    </w:p>
    <w:p w:rsidR="00FB6225" w:rsidRPr="0004040A" w:rsidRDefault="00FB6225" w:rsidP="00FB6225">
      <w:pPr>
        <w:ind w:firstLine="426"/>
        <w:rPr>
          <w:szCs w:val="28"/>
        </w:rPr>
      </w:pPr>
    </w:p>
    <w:p w:rsidR="00FB6225" w:rsidRPr="0004040A" w:rsidRDefault="00FB6225" w:rsidP="00FB6225">
      <w:pPr>
        <w:ind w:firstLine="426"/>
        <w:rPr>
          <w:szCs w:val="28"/>
        </w:rPr>
      </w:pPr>
    </w:p>
    <w:p w:rsidR="00FB6225" w:rsidRDefault="00FB6225" w:rsidP="00FB6225">
      <w:pPr>
        <w:shd w:val="clear" w:color="auto" w:fill="FFFFFF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Художня культура</w:t>
      </w:r>
    </w:p>
    <w:p w:rsidR="00FB6225" w:rsidRDefault="00FB6225" w:rsidP="00FB6225">
      <w:pPr>
        <w:ind w:left="2832" w:firstLine="708"/>
        <w:rPr>
          <w:b/>
          <w:bCs/>
          <w:w w:val="123"/>
          <w:szCs w:val="28"/>
        </w:rPr>
      </w:pPr>
      <w:r>
        <w:rPr>
          <w:b/>
          <w:bCs/>
          <w:w w:val="120"/>
          <w:szCs w:val="28"/>
        </w:rPr>
        <w:t>Білет №</w:t>
      </w:r>
      <w:r>
        <w:rPr>
          <w:b/>
          <w:bCs/>
          <w:w w:val="123"/>
          <w:szCs w:val="28"/>
        </w:rPr>
        <w:t>1</w:t>
      </w:r>
    </w:p>
    <w:p w:rsidR="00FB6225" w:rsidRDefault="00FB6225" w:rsidP="00FB6225">
      <w:pPr>
        <w:ind w:firstLine="708"/>
        <w:rPr>
          <w:szCs w:val="28"/>
        </w:rPr>
      </w:pPr>
      <w:r>
        <w:rPr>
          <w:szCs w:val="28"/>
        </w:rPr>
        <w:t>1. Визначте призначення мистецтва. Назвіть види мистецтва та охарактеризуйте особливості їх художньо-образної мови.</w:t>
      </w:r>
    </w:p>
    <w:p w:rsidR="00FB6225" w:rsidRDefault="00FB6225" w:rsidP="00FB6225">
      <w:pPr>
        <w:ind w:firstLine="708"/>
        <w:rPr>
          <w:szCs w:val="28"/>
        </w:rPr>
      </w:pPr>
      <w:r>
        <w:rPr>
          <w:szCs w:val="28"/>
        </w:rPr>
        <w:t xml:space="preserve">2. Назвіть основні форми духовної культури. </w:t>
      </w:r>
    </w:p>
    <w:p w:rsidR="00FB6225" w:rsidRDefault="00FB6225" w:rsidP="00FB6225">
      <w:pPr>
        <w:pStyle w:val="af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3. Упізнайте та охарактеризуйте  твір мистецтва (на вибір учителя)</w:t>
      </w:r>
    </w:p>
    <w:p w:rsidR="00FB6225" w:rsidRDefault="00FB6225" w:rsidP="00FB6225">
      <w:pPr>
        <w:ind w:left="2832" w:firstLine="708"/>
        <w:rPr>
          <w:szCs w:val="28"/>
        </w:rPr>
      </w:pPr>
      <w:r>
        <w:rPr>
          <w:b/>
          <w:bCs/>
          <w:w w:val="120"/>
          <w:szCs w:val="28"/>
        </w:rPr>
        <w:t>Білет №</w:t>
      </w:r>
      <w:r>
        <w:rPr>
          <w:b/>
          <w:bCs/>
          <w:w w:val="123"/>
          <w:szCs w:val="28"/>
        </w:rPr>
        <w:t>2</w:t>
      </w:r>
    </w:p>
    <w:p w:rsidR="00FB6225" w:rsidRDefault="00FB6225" w:rsidP="00FB6225">
      <w:pPr>
        <w:ind w:firstLine="708"/>
        <w:rPr>
          <w:szCs w:val="28"/>
        </w:rPr>
      </w:pPr>
      <w:r>
        <w:rPr>
          <w:szCs w:val="28"/>
        </w:rPr>
        <w:t xml:space="preserve">1. Поясніть, що являє собою процес творчості у мистецтві. </w:t>
      </w:r>
    </w:p>
    <w:p w:rsidR="00FB6225" w:rsidRDefault="00FB6225" w:rsidP="00FB6225">
      <w:pPr>
        <w:ind w:firstLine="708"/>
        <w:rPr>
          <w:szCs w:val="28"/>
        </w:rPr>
      </w:pPr>
      <w:r>
        <w:rPr>
          <w:szCs w:val="28"/>
        </w:rPr>
        <w:t xml:space="preserve">2. Розкрийте зміст понять «художня картина світу», «художній образ». </w:t>
      </w:r>
    </w:p>
    <w:p w:rsidR="00FB6225" w:rsidRDefault="00FB6225" w:rsidP="00FB6225">
      <w:pPr>
        <w:pStyle w:val="af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3. Упізнайте та охарактеризуйте  твір мистецтва</w:t>
      </w:r>
      <w:r w:rsidRPr="008B1DF7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uk-UA"/>
        </w:rPr>
        <w:t>(на вибір учителя)</w:t>
      </w:r>
    </w:p>
    <w:p w:rsidR="00FB6225" w:rsidRDefault="00FB6225" w:rsidP="00FB6225">
      <w:pPr>
        <w:ind w:left="2832" w:firstLine="708"/>
        <w:rPr>
          <w:szCs w:val="28"/>
        </w:rPr>
      </w:pPr>
      <w:r>
        <w:rPr>
          <w:b/>
          <w:bCs/>
          <w:w w:val="120"/>
          <w:szCs w:val="28"/>
        </w:rPr>
        <w:t>Білет №</w:t>
      </w:r>
      <w:r>
        <w:rPr>
          <w:b/>
          <w:bCs/>
          <w:w w:val="123"/>
          <w:szCs w:val="28"/>
        </w:rPr>
        <w:t>3</w:t>
      </w:r>
    </w:p>
    <w:p w:rsidR="00FB6225" w:rsidRDefault="00FB6225" w:rsidP="00FB6225">
      <w:pPr>
        <w:ind w:firstLine="708"/>
        <w:rPr>
          <w:szCs w:val="28"/>
        </w:rPr>
      </w:pPr>
      <w:r>
        <w:rPr>
          <w:szCs w:val="28"/>
        </w:rPr>
        <w:t>1. Назвіть види візуальних об’ємно-просторових видів мистецтва. Наведіть приклади.</w:t>
      </w:r>
    </w:p>
    <w:p w:rsidR="00FB6225" w:rsidRDefault="00FB6225" w:rsidP="00FB6225">
      <w:pPr>
        <w:ind w:firstLine="708"/>
        <w:rPr>
          <w:szCs w:val="28"/>
        </w:rPr>
      </w:pPr>
      <w:r>
        <w:rPr>
          <w:szCs w:val="28"/>
        </w:rPr>
        <w:t>2. Поясніть роль художньої культури як засобу самопізнання і творчої самореалізації  особистості.</w:t>
      </w:r>
    </w:p>
    <w:p w:rsidR="00FB6225" w:rsidRDefault="00FB6225" w:rsidP="00FB6225">
      <w:pPr>
        <w:pStyle w:val="af3"/>
        <w:rPr>
          <w:sz w:val="28"/>
          <w:szCs w:val="28"/>
          <w:lang w:val="uk-UA"/>
        </w:rPr>
      </w:pPr>
      <w:r w:rsidRPr="008B1DF7">
        <w:rPr>
          <w:sz w:val="28"/>
          <w:szCs w:val="28"/>
          <w:lang w:val="ru-RU"/>
        </w:rPr>
        <w:t xml:space="preserve">         </w:t>
      </w:r>
      <w:r>
        <w:rPr>
          <w:sz w:val="28"/>
          <w:szCs w:val="28"/>
          <w:lang w:val="uk-UA"/>
        </w:rPr>
        <w:t>3. Упізнайте та охарактеризуйте  твір мистецтва</w:t>
      </w:r>
      <w:r w:rsidRPr="008B1DF7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uk-UA"/>
        </w:rPr>
        <w:t>(на вибір учителя).</w:t>
      </w:r>
    </w:p>
    <w:p w:rsidR="00FB6225" w:rsidRDefault="00FB6225" w:rsidP="00FB6225">
      <w:pPr>
        <w:pStyle w:val="af3"/>
        <w:jc w:val="center"/>
        <w:rPr>
          <w:sz w:val="28"/>
          <w:szCs w:val="28"/>
          <w:lang w:val="uk-UA"/>
        </w:rPr>
      </w:pPr>
      <w:r>
        <w:rPr>
          <w:b/>
          <w:bCs/>
          <w:w w:val="120"/>
          <w:sz w:val="28"/>
          <w:szCs w:val="28"/>
          <w:lang w:val="uk-UA"/>
        </w:rPr>
        <w:t>Білет №</w:t>
      </w:r>
      <w:r>
        <w:rPr>
          <w:b/>
          <w:bCs/>
          <w:w w:val="123"/>
          <w:sz w:val="28"/>
          <w:szCs w:val="28"/>
          <w:lang w:val="uk-UA"/>
        </w:rPr>
        <w:t>4</w:t>
      </w:r>
    </w:p>
    <w:p w:rsidR="00FB6225" w:rsidRDefault="00FB6225" w:rsidP="00FB6225">
      <w:pPr>
        <w:ind w:firstLine="708"/>
        <w:rPr>
          <w:szCs w:val="28"/>
        </w:rPr>
      </w:pPr>
      <w:r>
        <w:rPr>
          <w:szCs w:val="28"/>
        </w:rPr>
        <w:t xml:space="preserve">1. Назвіть основні види та художні засоби архітектури. Які основні вимоги висуваються до архітектури? </w:t>
      </w:r>
    </w:p>
    <w:p w:rsidR="00FB6225" w:rsidRDefault="00FB6225" w:rsidP="00FB6225">
      <w:pPr>
        <w:ind w:firstLine="708"/>
        <w:rPr>
          <w:szCs w:val="28"/>
        </w:rPr>
      </w:pPr>
      <w:r>
        <w:rPr>
          <w:szCs w:val="28"/>
        </w:rPr>
        <w:t>2. Розкрийте зміст  поняття «стиль епохи». Які ознаки йому притаманні? Назвіть основні європейські стилі в мистецтві.</w:t>
      </w:r>
    </w:p>
    <w:p w:rsidR="00FB6225" w:rsidRDefault="00FB6225" w:rsidP="00FB6225">
      <w:pPr>
        <w:pStyle w:val="af3"/>
        <w:rPr>
          <w:sz w:val="28"/>
          <w:szCs w:val="28"/>
          <w:lang w:val="uk-UA"/>
        </w:rPr>
      </w:pPr>
      <w:r w:rsidRPr="008B1DF7">
        <w:rPr>
          <w:b/>
          <w:w w:val="120"/>
          <w:lang w:val="ru-RU"/>
        </w:rPr>
        <w:t xml:space="preserve">         </w:t>
      </w:r>
      <w:r>
        <w:rPr>
          <w:sz w:val="28"/>
          <w:szCs w:val="28"/>
          <w:lang w:val="uk-UA"/>
        </w:rPr>
        <w:t>3. Упізнайте та охарактеризуйте  твір мистецтва (на вибір учителя).</w:t>
      </w:r>
    </w:p>
    <w:p w:rsidR="00FB6225" w:rsidRDefault="00FB6225" w:rsidP="00FB6225">
      <w:pPr>
        <w:ind w:left="2832" w:firstLine="708"/>
        <w:rPr>
          <w:szCs w:val="28"/>
        </w:rPr>
      </w:pPr>
      <w:r>
        <w:rPr>
          <w:b/>
          <w:bCs/>
          <w:w w:val="120"/>
          <w:szCs w:val="28"/>
        </w:rPr>
        <w:t>Білет №</w:t>
      </w:r>
      <w:r>
        <w:rPr>
          <w:b/>
          <w:bCs/>
          <w:w w:val="123"/>
          <w:szCs w:val="28"/>
        </w:rPr>
        <w:t>5</w:t>
      </w:r>
    </w:p>
    <w:p w:rsidR="00FB6225" w:rsidRDefault="00FB6225" w:rsidP="00FB6225">
      <w:pPr>
        <w:ind w:firstLine="708"/>
        <w:rPr>
          <w:szCs w:val="28"/>
        </w:rPr>
      </w:pPr>
      <w:r>
        <w:rPr>
          <w:szCs w:val="28"/>
        </w:rPr>
        <w:t xml:space="preserve">1. Назвіть основні види та особливості художньої мови скульптури. </w:t>
      </w:r>
    </w:p>
    <w:p w:rsidR="00FB6225" w:rsidRDefault="00FB6225" w:rsidP="00FB6225">
      <w:pPr>
        <w:ind w:firstLine="708"/>
        <w:rPr>
          <w:szCs w:val="28"/>
        </w:rPr>
      </w:pPr>
      <w:r>
        <w:rPr>
          <w:szCs w:val="28"/>
        </w:rPr>
        <w:t>2. Чим зумовлена багатозначність поняття «стиль»?  Поясніть поняття «індивідуальний стиль» у мистецтві.</w:t>
      </w:r>
    </w:p>
    <w:p w:rsidR="00FB6225" w:rsidRDefault="00FB6225" w:rsidP="00FB6225">
      <w:pPr>
        <w:pStyle w:val="af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3. Упізнайте та охарактеризуйте  твір мистецтва</w:t>
      </w:r>
      <w:r w:rsidRPr="008B1DF7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uk-UA"/>
        </w:rPr>
        <w:t xml:space="preserve"> (на вибір учителя).</w:t>
      </w:r>
    </w:p>
    <w:p w:rsidR="00FB6225" w:rsidRDefault="00FB6225" w:rsidP="00FB6225">
      <w:pPr>
        <w:ind w:left="2832" w:firstLine="708"/>
        <w:rPr>
          <w:szCs w:val="28"/>
        </w:rPr>
      </w:pPr>
      <w:r>
        <w:rPr>
          <w:b/>
          <w:bCs/>
          <w:w w:val="120"/>
          <w:szCs w:val="28"/>
        </w:rPr>
        <w:t>Білет №</w:t>
      </w:r>
      <w:r>
        <w:rPr>
          <w:b/>
          <w:bCs/>
          <w:w w:val="123"/>
          <w:szCs w:val="28"/>
        </w:rPr>
        <w:t>6</w:t>
      </w:r>
    </w:p>
    <w:p w:rsidR="00FB6225" w:rsidRDefault="00FB6225" w:rsidP="00FB6225">
      <w:pPr>
        <w:ind w:firstLine="708"/>
        <w:rPr>
          <w:szCs w:val="28"/>
        </w:rPr>
      </w:pPr>
      <w:r>
        <w:rPr>
          <w:szCs w:val="28"/>
        </w:rPr>
        <w:t>1. Назвіть види графіки та вкажіть особливості кожного з них.</w:t>
      </w:r>
    </w:p>
    <w:p w:rsidR="00FB6225" w:rsidRDefault="00FB6225" w:rsidP="00FB6225">
      <w:pPr>
        <w:ind w:firstLine="708"/>
        <w:rPr>
          <w:szCs w:val="28"/>
        </w:rPr>
      </w:pPr>
      <w:r>
        <w:rPr>
          <w:szCs w:val="28"/>
        </w:rPr>
        <w:t>2. Розкрийте зміст поняття  «національний стиль» у мистецтві.</w:t>
      </w:r>
    </w:p>
    <w:p w:rsidR="00FB6225" w:rsidRDefault="00FB6225" w:rsidP="00FB6225">
      <w:pPr>
        <w:pStyle w:val="af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3. Упізнайте та охарактеризуйте  твір мистецтва</w:t>
      </w:r>
      <w:r w:rsidRPr="008B1DF7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uk-UA"/>
        </w:rPr>
        <w:t>(на вибір учителя).</w:t>
      </w:r>
    </w:p>
    <w:p w:rsidR="00FB6225" w:rsidRDefault="00FB6225" w:rsidP="00FB6225">
      <w:pPr>
        <w:pStyle w:val="af3"/>
        <w:jc w:val="center"/>
        <w:rPr>
          <w:sz w:val="28"/>
          <w:szCs w:val="28"/>
          <w:lang w:val="uk-UA"/>
        </w:rPr>
      </w:pPr>
      <w:r>
        <w:rPr>
          <w:b/>
          <w:bCs/>
          <w:w w:val="120"/>
          <w:sz w:val="28"/>
          <w:szCs w:val="28"/>
          <w:lang w:val="uk-UA"/>
        </w:rPr>
        <w:t>Білет №</w:t>
      </w:r>
      <w:r>
        <w:rPr>
          <w:b/>
          <w:bCs/>
          <w:w w:val="123"/>
          <w:sz w:val="28"/>
          <w:szCs w:val="28"/>
          <w:lang w:val="uk-UA"/>
        </w:rPr>
        <w:t>7</w:t>
      </w:r>
    </w:p>
    <w:p w:rsidR="00FB6225" w:rsidRDefault="00FB6225" w:rsidP="00FB6225">
      <w:pPr>
        <w:ind w:firstLine="708"/>
        <w:rPr>
          <w:szCs w:val="28"/>
        </w:rPr>
      </w:pPr>
      <w:r>
        <w:rPr>
          <w:szCs w:val="28"/>
        </w:rPr>
        <w:t>1. Розкажіть про основні види живопису та особливості їх художньо-образної мови.</w:t>
      </w:r>
    </w:p>
    <w:p w:rsidR="00FB6225" w:rsidRDefault="00FB6225" w:rsidP="00FB6225">
      <w:pPr>
        <w:ind w:firstLine="708"/>
        <w:rPr>
          <w:szCs w:val="28"/>
        </w:rPr>
      </w:pPr>
      <w:r>
        <w:rPr>
          <w:szCs w:val="28"/>
        </w:rPr>
        <w:t>2. Назвіть видатні досягнення культури народів Стародавньої Греції і Стародавнього Риму, наведіть приклади.</w:t>
      </w:r>
    </w:p>
    <w:p w:rsidR="00FB6225" w:rsidRDefault="00FB6225" w:rsidP="00FB6225">
      <w:pPr>
        <w:pStyle w:val="af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3. Упізнайте та охарактеризуйте  твір мистецтва (на вибір учителя).</w:t>
      </w:r>
    </w:p>
    <w:p w:rsidR="00FB6225" w:rsidRDefault="00FB6225" w:rsidP="00FB6225">
      <w:pPr>
        <w:ind w:left="2832" w:firstLine="708"/>
        <w:rPr>
          <w:szCs w:val="28"/>
        </w:rPr>
      </w:pPr>
      <w:r>
        <w:rPr>
          <w:b/>
          <w:bCs/>
          <w:w w:val="120"/>
          <w:szCs w:val="28"/>
        </w:rPr>
        <w:t>Білет №</w:t>
      </w:r>
      <w:r>
        <w:rPr>
          <w:b/>
          <w:bCs/>
          <w:w w:val="123"/>
          <w:szCs w:val="28"/>
        </w:rPr>
        <w:t>8</w:t>
      </w:r>
    </w:p>
    <w:p w:rsidR="00FB6225" w:rsidRDefault="00FB6225" w:rsidP="00FB6225">
      <w:pPr>
        <w:ind w:firstLine="708"/>
        <w:rPr>
          <w:szCs w:val="28"/>
        </w:rPr>
      </w:pPr>
      <w:r>
        <w:rPr>
          <w:szCs w:val="28"/>
        </w:rPr>
        <w:lastRenderedPageBreak/>
        <w:t>1. Назвіть жанри живопису та вкажіть особливості їх художньо-образної мови. Наведіть приклади.</w:t>
      </w:r>
    </w:p>
    <w:p w:rsidR="00FB6225" w:rsidRDefault="00FB6225" w:rsidP="00FB6225">
      <w:pPr>
        <w:ind w:firstLine="708"/>
        <w:rPr>
          <w:szCs w:val="28"/>
        </w:rPr>
      </w:pPr>
      <w:r>
        <w:rPr>
          <w:szCs w:val="28"/>
        </w:rPr>
        <w:t>2. Назвіть характерні риси романського стилю в архітектурі, наведіть приклади.</w:t>
      </w:r>
    </w:p>
    <w:p w:rsidR="00FB6225" w:rsidRDefault="00FB6225" w:rsidP="00FB6225">
      <w:pPr>
        <w:pStyle w:val="af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3. Упізнайте та охарактеризуйте  твір мистецтва</w:t>
      </w:r>
      <w:r w:rsidRPr="008B1DF7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uk-UA"/>
        </w:rPr>
        <w:t>(на вибір учителя).</w:t>
      </w:r>
    </w:p>
    <w:p w:rsidR="00FB6225" w:rsidRDefault="00FB6225" w:rsidP="00FB6225">
      <w:pPr>
        <w:ind w:left="2832" w:firstLine="708"/>
        <w:rPr>
          <w:b/>
          <w:bCs/>
        </w:rPr>
      </w:pPr>
      <w:r>
        <w:rPr>
          <w:b/>
          <w:bCs/>
          <w:w w:val="120"/>
        </w:rPr>
        <w:t>Білет №</w:t>
      </w:r>
      <w:r>
        <w:rPr>
          <w:b/>
          <w:bCs/>
          <w:w w:val="123"/>
        </w:rPr>
        <w:t>9</w:t>
      </w:r>
    </w:p>
    <w:p w:rsidR="00FB6225" w:rsidRDefault="00FB6225" w:rsidP="00FB6225">
      <w:pPr>
        <w:ind w:firstLine="708"/>
        <w:rPr>
          <w:szCs w:val="28"/>
        </w:rPr>
      </w:pPr>
      <w:r>
        <w:rPr>
          <w:w w:val="120"/>
          <w:szCs w:val="28"/>
        </w:rPr>
        <w:t xml:space="preserve">1. </w:t>
      </w:r>
      <w:r>
        <w:rPr>
          <w:szCs w:val="28"/>
        </w:rPr>
        <w:t>Назвіть народні художні промисли. Яким основним вимогам має відповідати витвір декоративно-ужиткового мистецтва?</w:t>
      </w:r>
    </w:p>
    <w:p w:rsidR="00FB6225" w:rsidRDefault="00FB6225" w:rsidP="00FB6225">
      <w:pPr>
        <w:ind w:firstLine="708"/>
        <w:rPr>
          <w:szCs w:val="28"/>
        </w:rPr>
      </w:pPr>
      <w:r>
        <w:rPr>
          <w:szCs w:val="28"/>
        </w:rPr>
        <w:t>2. Визначте характерні особливості стилю  готики, наведіть приклади.</w:t>
      </w:r>
    </w:p>
    <w:p w:rsidR="00FB6225" w:rsidRDefault="00FB6225" w:rsidP="00FB6225">
      <w:pPr>
        <w:pStyle w:val="af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3. Упізнайте та охарактеризуйте  твір мистецтва</w:t>
      </w:r>
      <w:r w:rsidRPr="008B1DF7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uk-UA"/>
        </w:rPr>
        <w:t>(на вибір учителя).</w:t>
      </w:r>
    </w:p>
    <w:p w:rsidR="00FB6225" w:rsidRDefault="00FB6225" w:rsidP="00FB6225">
      <w:pPr>
        <w:pStyle w:val="af3"/>
        <w:jc w:val="center"/>
        <w:rPr>
          <w:sz w:val="28"/>
          <w:szCs w:val="28"/>
          <w:lang w:val="uk-UA"/>
        </w:rPr>
      </w:pPr>
      <w:r>
        <w:rPr>
          <w:b/>
          <w:bCs/>
          <w:w w:val="120"/>
          <w:sz w:val="28"/>
          <w:szCs w:val="28"/>
          <w:lang w:val="uk-UA"/>
        </w:rPr>
        <w:t>Білет №</w:t>
      </w:r>
      <w:r>
        <w:rPr>
          <w:b/>
          <w:bCs/>
          <w:w w:val="123"/>
          <w:sz w:val="28"/>
          <w:szCs w:val="28"/>
          <w:lang w:val="uk-UA"/>
        </w:rPr>
        <w:t>10</w:t>
      </w:r>
    </w:p>
    <w:p w:rsidR="00FB6225" w:rsidRDefault="00FB6225" w:rsidP="00FB6225">
      <w:pPr>
        <w:ind w:firstLine="708"/>
        <w:rPr>
          <w:w w:val="120"/>
          <w:szCs w:val="28"/>
        </w:rPr>
      </w:pPr>
      <w:r>
        <w:rPr>
          <w:szCs w:val="28"/>
        </w:rPr>
        <w:t>1. Назвіть найпоширеніші види та центри декоративно-ужиткового мистецтва в Україні та вашому регіоні.</w:t>
      </w:r>
    </w:p>
    <w:p w:rsidR="00FB6225" w:rsidRDefault="00FB6225" w:rsidP="00FB6225">
      <w:pPr>
        <w:ind w:firstLine="708"/>
        <w:rPr>
          <w:szCs w:val="28"/>
        </w:rPr>
      </w:pPr>
      <w:r>
        <w:rPr>
          <w:szCs w:val="28"/>
        </w:rPr>
        <w:t>2. Назвіть видатні досягнення мистецтва епохи Відродження, наведіть приклади.</w:t>
      </w:r>
    </w:p>
    <w:p w:rsidR="00FB6225" w:rsidRDefault="00FB6225" w:rsidP="00FB6225">
      <w:pPr>
        <w:pStyle w:val="af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3. Упізнайте та охарактеризуйте  твір мистецтва (на вибір учителя).</w:t>
      </w:r>
    </w:p>
    <w:p w:rsidR="00FB6225" w:rsidRDefault="00FB6225" w:rsidP="00FB6225">
      <w:pPr>
        <w:ind w:left="2832" w:firstLine="708"/>
        <w:rPr>
          <w:szCs w:val="28"/>
        </w:rPr>
      </w:pPr>
      <w:r>
        <w:rPr>
          <w:b/>
          <w:bCs/>
          <w:w w:val="120"/>
          <w:szCs w:val="28"/>
        </w:rPr>
        <w:t>Білет №</w:t>
      </w:r>
      <w:r>
        <w:rPr>
          <w:b/>
          <w:bCs/>
          <w:w w:val="123"/>
          <w:szCs w:val="28"/>
        </w:rPr>
        <w:t>11</w:t>
      </w:r>
    </w:p>
    <w:p w:rsidR="00FB6225" w:rsidRDefault="00FB6225" w:rsidP="00FB6225">
      <w:pPr>
        <w:ind w:firstLine="708"/>
        <w:rPr>
          <w:szCs w:val="28"/>
        </w:rPr>
      </w:pPr>
      <w:r>
        <w:rPr>
          <w:szCs w:val="28"/>
        </w:rPr>
        <w:t>1. Розкрийте зміст поняття «художня фотографія» та особливості її художньо-образної мови. У яких сферах діяльності використовують фотографію? Наведіть приклади.</w:t>
      </w:r>
    </w:p>
    <w:p w:rsidR="00FB6225" w:rsidRDefault="00FB6225" w:rsidP="00FB6225">
      <w:pPr>
        <w:ind w:firstLine="708"/>
        <w:rPr>
          <w:szCs w:val="28"/>
        </w:rPr>
      </w:pPr>
      <w:r>
        <w:rPr>
          <w:szCs w:val="28"/>
        </w:rPr>
        <w:t>2. Назвіть характерні ознаки стилю бароко, наведіть приклади.</w:t>
      </w:r>
    </w:p>
    <w:p w:rsidR="00FB6225" w:rsidRDefault="00FB6225" w:rsidP="00FB6225">
      <w:pPr>
        <w:pStyle w:val="af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3. Упізнайте та охарактеризуйте  твір мистецтва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uk-UA"/>
        </w:rPr>
        <w:t>(на вибір учителя).</w:t>
      </w:r>
    </w:p>
    <w:p w:rsidR="00FB6225" w:rsidRDefault="00FB6225" w:rsidP="00FB6225">
      <w:pPr>
        <w:ind w:left="2832" w:firstLine="708"/>
        <w:rPr>
          <w:szCs w:val="28"/>
        </w:rPr>
      </w:pPr>
      <w:r>
        <w:rPr>
          <w:b/>
          <w:bCs/>
          <w:w w:val="120"/>
          <w:szCs w:val="28"/>
        </w:rPr>
        <w:t>Білет №</w:t>
      </w:r>
      <w:r>
        <w:rPr>
          <w:b/>
          <w:bCs/>
          <w:w w:val="123"/>
          <w:szCs w:val="28"/>
        </w:rPr>
        <w:t>12</w:t>
      </w:r>
    </w:p>
    <w:p w:rsidR="00FB6225" w:rsidRDefault="00FB6225" w:rsidP="00FB6225">
      <w:pPr>
        <w:ind w:firstLine="708"/>
        <w:rPr>
          <w:szCs w:val="28"/>
        </w:rPr>
      </w:pPr>
      <w:r>
        <w:rPr>
          <w:szCs w:val="28"/>
        </w:rPr>
        <w:t>1. Розкажіть про художні можливості та основні напрями розвитку комп’ютерної графіки. Назвіть електронні графічні програми, що використовуються в комп’ютерній графіці</w:t>
      </w:r>
    </w:p>
    <w:p w:rsidR="00FB6225" w:rsidRDefault="00FB6225" w:rsidP="00FB6225">
      <w:pPr>
        <w:ind w:firstLine="708"/>
        <w:rPr>
          <w:szCs w:val="28"/>
        </w:rPr>
      </w:pPr>
      <w:r>
        <w:rPr>
          <w:szCs w:val="28"/>
        </w:rPr>
        <w:t>2. Назвіть особливості музичного мистецтва епохи класицизму, наведіть приклади.</w:t>
      </w:r>
    </w:p>
    <w:p w:rsidR="00FB6225" w:rsidRDefault="00FB6225" w:rsidP="00FB6225">
      <w:pPr>
        <w:pStyle w:val="af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3. Упізнайте та охарактеризуйте  твір мистецтва</w:t>
      </w:r>
      <w:r w:rsidRPr="008B1DF7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uk-UA"/>
        </w:rPr>
        <w:t>(на вибір учителя).</w:t>
      </w:r>
    </w:p>
    <w:p w:rsidR="00FB6225" w:rsidRDefault="00FB6225" w:rsidP="00FB6225">
      <w:pPr>
        <w:pStyle w:val="af3"/>
        <w:jc w:val="center"/>
        <w:rPr>
          <w:sz w:val="28"/>
          <w:szCs w:val="28"/>
          <w:lang w:val="uk-UA"/>
        </w:rPr>
      </w:pPr>
      <w:r>
        <w:rPr>
          <w:b/>
          <w:bCs/>
          <w:w w:val="120"/>
          <w:sz w:val="28"/>
          <w:szCs w:val="28"/>
          <w:lang w:val="uk-UA"/>
        </w:rPr>
        <w:t>Білет №</w:t>
      </w:r>
      <w:r>
        <w:rPr>
          <w:b/>
          <w:bCs/>
          <w:w w:val="123"/>
          <w:sz w:val="28"/>
          <w:szCs w:val="28"/>
          <w:lang w:val="uk-UA"/>
        </w:rPr>
        <w:t>13</w:t>
      </w:r>
    </w:p>
    <w:p w:rsidR="00FB6225" w:rsidRDefault="00FB6225" w:rsidP="00FB6225">
      <w:pPr>
        <w:ind w:firstLine="708"/>
        <w:rPr>
          <w:szCs w:val="28"/>
        </w:rPr>
      </w:pPr>
      <w:r>
        <w:rPr>
          <w:w w:val="120"/>
          <w:szCs w:val="28"/>
        </w:rPr>
        <w:t xml:space="preserve">1. </w:t>
      </w:r>
      <w:r>
        <w:rPr>
          <w:szCs w:val="28"/>
        </w:rPr>
        <w:t>Назвіть жанри музики та вкажіть особливості їх художньо-образної мови. Наведіть приклади.</w:t>
      </w:r>
    </w:p>
    <w:p w:rsidR="00FB6225" w:rsidRDefault="00FB6225" w:rsidP="00FB6225">
      <w:pPr>
        <w:ind w:firstLine="708"/>
        <w:rPr>
          <w:szCs w:val="28"/>
        </w:rPr>
      </w:pPr>
      <w:r>
        <w:rPr>
          <w:szCs w:val="28"/>
        </w:rPr>
        <w:t xml:space="preserve">2.  Назвіть характерні ознаки мистецтва романтизму, наведіть приклади. </w:t>
      </w:r>
    </w:p>
    <w:p w:rsidR="00FB6225" w:rsidRDefault="00FB6225" w:rsidP="00FB6225">
      <w:pPr>
        <w:pStyle w:val="af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3. Упізнайте та охарактеризуйте  твір мистецтва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uk-UA"/>
        </w:rPr>
        <w:t>(на вибір учителя)</w:t>
      </w:r>
    </w:p>
    <w:p w:rsidR="00FB6225" w:rsidRDefault="00FB6225" w:rsidP="00FB6225">
      <w:pPr>
        <w:ind w:left="2832" w:firstLine="708"/>
        <w:rPr>
          <w:b/>
          <w:bCs/>
        </w:rPr>
      </w:pPr>
      <w:r>
        <w:rPr>
          <w:b/>
          <w:bCs/>
          <w:w w:val="120"/>
        </w:rPr>
        <w:t>Білет №</w:t>
      </w:r>
      <w:r>
        <w:rPr>
          <w:b/>
          <w:bCs/>
          <w:w w:val="123"/>
        </w:rPr>
        <w:t>14</w:t>
      </w:r>
    </w:p>
    <w:p w:rsidR="00FB6225" w:rsidRDefault="00FB6225" w:rsidP="00FB6225">
      <w:pPr>
        <w:ind w:firstLine="708"/>
        <w:rPr>
          <w:szCs w:val="28"/>
        </w:rPr>
      </w:pPr>
      <w:r>
        <w:rPr>
          <w:szCs w:val="28"/>
        </w:rPr>
        <w:t>1. Розкажіть про вокальну музику та її жанри, наведіть приклади.</w:t>
      </w:r>
    </w:p>
    <w:p w:rsidR="00FB6225" w:rsidRDefault="00FB6225" w:rsidP="00FB6225">
      <w:pPr>
        <w:ind w:firstLine="708"/>
        <w:rPr>
          <w:szCs w:val="28"/>
        </w:rPr>
      </w:pPr>
      <w:r>
        <w:rPr>
          <w:szCs w:val="28"/>
        </w:rPr>
        <w:t>2 . Поясніть сутність реалізму як художнього методу. Наведіть приклади.</w:t>
      </w:r>
    </w:p>
    <w:p w:rsidR="00FB6225" w:rsidRDefault="00FB6225" w:rsidP="00FB6225">
      <w:pPr>
        <w:pStyle w:val="af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3. Упізнайте та охарактеризуйте  твір мистецтва (на вибір учителя).</w:t>
      </w:r>
    </w:p>
    <w:p w:rsidR="00FB6225" w:rsidRDefault="00FB6225" w:rsidP="00FB6225">
      <w:pPr>
        <w:ind w:left="2832" w:firstLine="708"/>
        <w:rPr>
          <w:b/>
          <w:bCs/>
        </w:rPr>
      </w:pPr>
      <w:r>
        <w:rPr>
          <w:b/>
          <w:bCs/>
          <w:w w:val="120"/>
        </w:rPr>
        <w:t>Білет №</w:t>
      </w:r>
      <w:r>
        <w:rPr>
          <w:b/>
          <w:bCs/>
          <w:w w:val="123"/>
        </w:rPr>
        <w:t>15</w:t>
      </w:r>
    </w:p>
    <w:p w:rsidR="00FB6225" w:rsidRDefault="00FB6225" w:rsidP="00FB6225">
      <w:pPr>
        <w:ind w:firstLine="708"/>
        <w:rPr>
          <w:szCs w:val="28"/>
        </w:rPr>
      </w:pPr>
      <w:r>
        <w:rPr>
          <w:szCs w:val="28"/>
        </w:rPr>
        <w:t>1. Розкажіть про форми інструментальної та симфонічної музики, наведіть приклади.</w:t>
      </w:r>
    </w:p>
    <w:p w:rsidR="00FB6225" w:rsidRDefault="00FB6225" w:rsidP="00FB6225">
      <w:pPr>
        <w:ind w:firstLine="708"/>
        <w:rPr>
          <w:szCs w:val="28"/>
        </w:rPr>
      </w:pPr>
      <w:r>
        <w:rPr>
          <w:szCs w:val="28"/>
        </w:rPr>
        <w:t>2. У якому виді  мистецтва започатковано імпресіонізм? Назвіть його особливості та найвідоміших представників.</w:t>
      </w:r>
    </w:p>
    <w:p w:rsidR="00FB6225" w:rsidRDefault="00FB6225" w:rsidP="00FB6225">
      <w:pPr>
        <w:pStyle w:val="af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3. Упізнайте та охарактеризуйте  твір мистецтва</w:t>
      </w:r>
      <w:r w:rsidRPr="008B1DF7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uk-UA"/>
        </w:rPr>
        <w:t>(на вибір учителя)</w:t>
      </w:r>
    </w:p>
    <w:p w:rsidR="00FB6225" w:rsidRDefault="00FB6225" w:rsidP="00FB6225">
      <w:pPr>
        <w:pStyle w:val="af3"/>
        <w:jc w:val="center"/>
        <w:rPr>
          <w:b/>
          <w:bCs/>
          <w:w w:val="120"/>
          <w:sz w:val="28"/>
          <w:szCs w:val="28"/>
          <w:lang w:val="uk-UA"/>
        </w:rPr>
      </w:pPr>
    </w:p>
    <w:p w:rsidR="00FB6225" w:rsidRDefault="00FB6225" w:rsidP="00FB6225">
      <w:pPr>
        <w:pStyle w:val="af3"/>
        <w:jc w:val="center"/>
        <w:rPr>
          <w:b/>
          <w:bCs/>
          <w:w w:val="120"/>
          <w:sz w:val="28"/>
          <w:szCs w:val="28"/>
          <w:lang w:val="uk-UA"/>
        </w:rPr>
      </w:pPr>
    </w:p>
    <w:p w:rsidR="00FB6225" w:rsidRDefault="00FB6225" w:rsidP="00FB6225">
      <w:pPr>
        <w:pStyle w:val="af3"/>
        <w:jc w:val="center"/>
        <w:rPr>
          <w:sz w:val="28"/>
          <w:szCs w:val="28"/>
          <w:lang w:val="uk-UA"/>
        </w:rPr>
      </w:pPr>
      <w:r>
        <w:rPr>
          <w:b/>
          <w:bCs/>
          <w:w w:val="120"/>
          <w:sz w:val="28"/>
          <w:szCs w:val="28"/>
          <w:lang w:val="uk-UA"/>
        </w:rPr>
        <w:t>Білет №</w:t>
      </w:r>
      <w:r>
        <w:rPr>
          <w:b/>
          <w:bCs/>
          <w:w w:val="123"/>
          <w:sz w:val="28"/>
          <w:szCs w:val="28"/>
          <w:lang w:val="uk-UA"/>
        </w:rPr>
        <w:t>16</w:t>
      </w:r>
    </w:p>
    <w:p w:rsidR="00FB6225" w:rsidRDefault="00FB6225" w:rsidP="00FB6225">
      <w:pPr>
        <w:ind w:firstLine="708"/>
        <w:rPr>
          <w:szCs w:val="28"/>
        </w:rPr>
      </w:pPr>
      <w:r>
        <w:rPr>
          <w:szCs w:val="28"/>
        </w:rPr>
        <w:lastRenderedPageBreak/>
        <w:t>1. Порівняйте виражальні засоби художньо-образної мови в опері, балеті, опереті та мюзиклі. Наведіть приклади творів музично-театрального жанру.</w:t>
      </w:r>
    </w:p>
    <w:p w:rsidR="00FB6225" w:rsidRDefault="00FB6225" w:rsidP="00FB6225">
      <w:pPr>
        <w:pStyle w:val="af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2. Назвіть провідні художні напрями мистецтва ХХ століття, наведіть приклади. </w:t>
      </w:r>
    </w:p>
    <w:p w:rsidR="00FB6225" w:rsidRDefault="00FB6225" w:rsidP="00FB6225">
      <w:pPr>
        <w:pStyle w:val="af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3. Упізнайте та охарактеризуйте  твір мистецтва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uk-UA"/>
        </w:rPr>
        <w:t>(на вибір учителя).</w:t>
      </w:r>
    </w:p>
    <w:p w:rsidR="00FB6225" w:rsidRDefault="00FB6225" w:rsidP="00FB6225">
      <w:pPr>
        <w:ind w:left="2832" w:firstLine="708"/>
        <w:rPr>
          <w:b/>
          <w:bCs/>
        </w:rPr>
      </w:pPr>
      <w:r>
        <w:rPr>
          <w:b/>
          <w:bCs/>
          <w:w w:val="120"/>
        </w:rPr>
        <w:t>Білет №</w:t>
      </w:r>
      <w:r>
        <w:rPr>
          <w:b/>
          <w:bCs/>
          <w:w w:val="123"/>
        </w:rPr>
        <w:t>17</w:t>
      </w:r>
    </w:p>
    <w:p w:rsidR="00FB6225" w:rsidRDefault="00FB6225" w:rsidP="00FB6225">
      <w:pPr>
        <w:ind w:firstLine="708"/>
        <w:rPr>
          <w:szCs w:val="28"/>
        </w:rPr>
      </w:pPr>
      <w:r>
        <w:rPr>
          <w:szCs w:val="28"/>
        </w:rPr>
        <w:t>1. Назвіть напрями музики масових жанрів, наведіть приклади.</w:t>
      </w:r>
    </w:p>
    <w:p w:rsidR="00FB6225" w:rsidRDefault="00FB6225" w:rsidP="00FB6225">
      <w:pPr>
        <w:ind w:firstLine="708"/>
        <w:rPr>
          <w:szCs w:val="28"/>
        </w:rPr>
      </w:pPr>
      <w:r>
        <w:rPr>
          <w:szCs w:val="28"/>
        </w:rPr>
        <w:t>2. Назвіть критерії, що поділяють культуру на західну та східну. У чому основні відмінності цих культур?</w:t>
      </w:r>
    </w:p>
    <w:p w:rsidR="00FB6225" w:rsidRDefault="00FB6225" w:rsidP="00FB6225">
      <w:pPr>
        <w:pStyle w:val="af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3. Упізнайте та охарактеризуйте  твір мистецтва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uk-UA"/>
        </w:rPr>
        <w:t>(на вибір учителя)</w:t>
      </w:r>
    </w:p>
    <w:p w:rsidR="00FB6225" w:rsidRDefault="00FB6225" w:rsidP="00FB6225">
      <w:pPr>
        <w:ind w:left="2832" w:firstLine="708"/>
        <w:rPr>
          <w:szCs w:val="28"/>
        </w:rPr>
      </w:pPr>
      <w:r>
        <w:rPr>
          <w:b/>
          <w:bCs/>
          <w:w w:val="120"/>
          <w:szCs w:val="28"/>
        </w:rPr>
        <w:t>Білет №</w:t>
      </w:r>
      <w:r>
        <w:rPr>
          <w:b/>
          <w:bCs/>
          <w:w w:val="123"/>
          <w:szCs w:val="28"/>
        </w:rPr>
        <w:t>18</w:t>
      </w:r>
    </w:p>
    <w:p w:rsidR="00FB6225" w:rsidRDefault="00FB6225" w:rsidP="00FB6225">
      <w:pPr>
        <w:ind w:firstLine="708"/>
        <w:rPr>
          <w:szCs w:val="28"/>
        </w:rPr>
      </w:pPr>
      <w:r>
        <w:rPr>
          <w:szCs w:val="28"/>
        </w:rPr>
        <w:t>1. Розкрийте особливості художньо-образної мови театрального мистецтва. Назвіть види театру.</w:t>
      </w:r>
    </w:p>
    <w:p w:rsidR="00FB6225" w:rsidRDefault="00FB6225" w:rsidP="00FB6225">
      <w:pPr>
        <w:ind w:firstLine="708"/>
        <w:rPr>
          <w:szCs w:val="28"/>
        </w:rPr>
      </w:pPr>
      <w:r>
        <w:rPr>
          <w:szCs w:val="28"/>
        </w:rPr>
        <w:t>2. Поясніть роль засобів масової інформації у поширенні мистецьких цінностей.</w:t>
      </w:r>
    </w:p>
    <w:p w:rsidR="00FB6225" w:rsidRDefault="00FB6225" w:rsidP="00FB6225">
      <w:pPr>
        <w:pStyle w:val="af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3. Упізнайте та охарактеризуйте  твір мистецтва (на вибір учителя).</w:t>
      </w:r>
    </w:p>
    <w:p w:rsidR="00FB6225" w:rsidRDefault="00FB6225" w:rsidP="00FB6225">
      <w:pPr>
        <w:ind w:left="2832" w:firstLine="708"/>
        <w:rPr>
          <w:szCs w:val="28"/>
        </w:rPr>
      </w:pPr>
      <w:r>
        <w:rPr>
          <w:b/>
          <w:bCs/>
          <w:w w:val="120"/>
          <w:szCs w:val="28"/>
        </w:rPr>
        <w:t>Білет №</w:t>
      </w:r>
      <w:r>
        <w:rPr>
          <w:b/>
          <w:bCs/>
          <w:w w:val="123"/>
          <w:szCs w:val="28"/>
        </w:rPr>
        <w:t>19</w:t>
      </w:r>
    </w:p>
    <w:p w:rsidR="00FB6225" w:rsidRDefault="00FB6225" w:rsidP="00FB6225">
      <w:pPr>
        <w:ind w:firstLine="708"/>
        <w:rPr>
          <w:szCs w:val="28"/>
        </w:rPr>
      </w:pPr>
      <w:r>
        <w:rPr>
          <w:szCs w:val="28"/>
        </w:rPr>
        <w:t>1. Назвіть основні творчі театральні професії та визначте їхні особливості.</w:t>
      </w:r>
    </w:p>
    <w:p w:rsidR="00FB6225" w:rsidRDefault="00FB6225" w:rsidP="00FB6225">
      <w:pPr>
        <w:pStyle w:val="af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2. Назвіть мистецькі течії, що виникли в епоху модернізму, наведіть приклади.</w:t>
      </w:r>
    </w:p>
    <w:p w:rsidR="00FB6225" w:rsidRDefault="00FB6225" w:rsidP="00FB6225">
      <w:pPr>
        <w:pStyle w:val="af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3. Упізнайте та охарактеризуйте  твір мистецтва</w:t>
      </w:r>
      <w:r w:rsidRPr="008B1DF7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uk-UA"/>
        </w:rPr>
        <w:t>(на вибір учителя).</w:t>
      </w:r>
    </w:p>
    <w:p w:rsidR="00FB6225" w:rsidRDefault="00FB6225" w:rsidP="00FB6225">
      <w:pPr>
        <w:ind w:left="2832" w:firstLine="708"/>
        <w:rPr>
          <w:szCs w:val="28"/>
        </w:rPr>
      </w:pPr>
      <w:r>
        <w:rPr>
          <w:b/>
          <w:bCs/>
          <w:w w:val="120"/>
          <w:szCs w:val="28"/>
        </w:rPr>
        <w:t>Білет №</w:t>
      </w:r>
      <w:r>
        <w:rPr>
          <w:b/>
          <w:bCs/>
          <w:w w:val="123"/>
          <w:szCs w:val="28"/>
        </w:rPr>
        <w:t>20</w:t>
      </w:r>
    </w:p>
    <w:p w:rsidR="00FB6225" w:rsidRDefault="00FB6225" w:rsidP="00FB6225">
      <w:pPr>
        <w:ind w:firstLine="708"/>
        <w:rPr>
          <w:szCs w:val="28"/>
        </w:rPr>
      </w:pPr>
      <w:r>
        <w:rPr>
          <w:szCs w:val="28"/>
        </w:rPr>
        <w:t>1. Розкажіть про хореографію як вид сценічного мистецтва, наведіть приклади.</w:t>
      </w:r>
    </w:p>
    <w:p w:rsidR="00FB6225" w:rsidRDefault="00FB6225" w:rsidP="00FB6225">
      <w:pPr>
        <w:ind w:firstLine="708"/>
        <w:rPr>
          <w:szCs w:val="28"/>
        </w:rPr>
      </w:pPr>
      <w:r>
        <w:rPr>
          <w:szCs w:val="28"/>
        </w:rPr>
        <w:t>2.   Назвіть типи музеїв. За якими профілями вони різняться? Назвіть провідні музеї мистецтва різних країн світу та України.</w:t>
      </w:r>
    </w:p>
    <w:p w:rsidR="00FB6225" w:rsidRDefault="00FB6225" w:rsidP="00FB6225">
      <w:pPr>
        <w:pStyle w:val="af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3. Упізнайте та охарактеризуйте  твір мистецтва (на вибір учителя).</w:t>
      </w:r>
    </w:p>
    <w:p w:rsidR="00FB6225" w:rsidRDefault="00FB6225" w:rsidP="00FB6225">
      <w:pPr>
        <w:ind w:left="2832" w:firstLine="708"/>
        <w:rPr>
          <w:szCs w:val="28"/>
        </w:rPr>
      </w:pPr>
      <w:r>
        <w:rPr>
          <w:b/>
          <w:bCs/>
          <w:w w:val="120"/>
          <w:szCs w:val="28"/>
        </w:rPr>
        <w:t>Білет №</w:t>
      </w:r>
      <w:r>
        <w:rPr>
          <w:b/>
          <w:bCs/>
          <w:w w:val="123"/>
          <w:szCs w:val="28"/>
        </w:rPr>
        <w:t>21</w:t>
      </w:r>
    </w:p>
    <w:p w:rsidR="00FB6225" w:rsidRDefault="00FB6225" w:rsidP="00FB6225">
      <w:pPr>
        <w:ind w:firstLine="708"/>
        <w:rPr>
          <w:szCs w:val="28"/>
        </w:rPr>
      </w:pPr>
      <w:r>
        <w:rPr>
          <w:szCs w:val="28"/>
        </w:rPr>
        <w:t>1. Назвіть види і  жанри кінематографу та вкажіть особливості їх художньо-образної мови. Наведіть приклади.</w:t>
      </w:r>
    </w:p>
    <w:p w:rsidR="00FB6225" w:rsidRDefault="00FB6225" w:rsidP="00FB6225">
      <w:pPr>
        <w:ind w:firstLine="708"/>
        <w:rPr>
          <w:szCs w:val="28"/>
        </w:rPr>
      </w:pPr>
      <w:r>
        <w:rPr>
          <w:szCs w:val="28"/>
        </w:rPr>
        <w:t xml:space="preserve">2. Розкрийте зміст поняття «дизайн». Назвіть різновиди та об’єкти дизайну. </w:t>
      </w:r>
    </w:p>
    <w:p w:rsidR="00FB6225" w:rsidRDefault="00FB6225" w:rsidP="00FB6225">
      <w:pPr>
        <w:pStyle w:val="af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3. Упізнайте та охарактеризуйте  твір мистецтва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uk-UA"/>
        </w:rPr>
        <w:t xml:space="preserve"> (на вибір учителя).</w:t>
      </w:r>
    </w:p>
    <w:p w:rsidR="00FB6225" w:rsidRDefault="00FB6225" w:rsidP="00FB6225">
      <w:pPr>
        <w:ind w:left="2832" w:firstLine="708"/>
        <w:rPr>
          <w:szCs w:val="28"/>
        </w:rPr>
      </w:pPr>
      <w:r>
        <w:rPr>
          <w:b/>
          <w:bCs/>
          <w:w w:val="120"/>
          <w:szCs w:val="28"/>
        </w:rPr>
        <w:t>Білет №</w:t>
      </w:r>
      <w:r>
        <w:rPr>
          <w:b/>
          <w:bCs/>
          <w:w w:val="123"/>
          <w:szCs w:val="28"/>
        </w:rPr>
        <w:t>22</w:t>
      </w:r>
    </w:p>
    <w:p w:rsidR="00FB6225" w:rsidRDefault="00FB6225" w:rsidP="00FB6225">
      <w:pPr>
        <w:ind w:firstLine="708"/>
        <w:rPr>
          <w:szCs w:val="28"/>
        </w:rPr>
      </w:pPr>
      <w:r>
        <w:rPr>
          <w:szCs w:val="28"/>
        </w:rPr>
        <w:t>1. Назвіть особливості кіномистецтва та його художні засоби. Назвіть видатних режисерів світового кіно та їхні найвідоміші фільми.</w:t>
      </w:r>
    </w:p>
    <w:p w:rsidR="00FB6225" w:rsidRDefault="00FB6225" w:rsidP="00FB6225">
      <w:pPr>
        <w:ind w:firstLine="708"/>
        <w:rPr>
          <w:szCs w:val="28"/>
        </w:rPr>
      </w:pPr>
      <w:r>
        <w:rPr>
          <w:szCs w:val="28"/>
        </w:rPr>
        <w:t>2. Розкажіть про рекламу як складову художньої культури в сучасному суспільстві. Назвіть галузі використання та способи передачі реклами.</w:t>
      </w:r>
    </w:p>
    <w:p w:rsidR="00FB6225" w:rsidRDefault="00FB6225" w:rsidP="00FB6225">
      <w:pPr>
        <w:pStyle w:val="af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3. Упізнайте та охарактеризуйте  твір мистецтва (на вибір учителя).</w:t>
      </w:r>
    </w:p>
    <w:p w:rsidR="00FB6225" w:rsidRDefault="00FB6225" w:rsidP="00FB6225">
      <w:pPr>
        <w:ind w:left="2832" w:firstLine="708"/>
        <w:rPr>
          <w:szCs w:val="28"/>
        </w:rPr>
      </w:pPr>
      <w:r>
        <w:rPr>
          <w:b/>
          <w:bCs/>
          <w:w w:val="120"/>
          <w:szCs w:val="28"/>
        </w:rPr>
        <w:t>Білет №</w:t>
      </w:r>
      <w:r>
        <w:rPr>
          <w:b/>
          <w:bCs/>
          <w:w w:val="123"/>
          <w:szCs w:val="28"/>
        </w:rPr>
        <w:t>23</w:t>
      </w:r>
    </w:p>
    <w:p w:rsidR="00FB6225" w:rsidRDefault="00FB6225" w:rsidP="00FB6225">
      <w:pPr>
        <w:ind w:firstLine="708"/>
        <w:rPr>
          <w:szCs w:val="28"/>
        </w:rPr>
      </w:pPr>
      <w:r>
        <w:rPr>
          <w:szCs w:val="28"/>
        </w:rPr>
        <w:t xml:space="preserve"> 1. Розкрийте зміст поняття «культура». Назвіть основні форми культури.  Поясніть роль культури в суспільстві.</w:t>
      </w:r>
    </w:p>
    <w:p w:rsidR="00FB6225" w:rsidRDefault="00FB6225" w:rsidP="00FB6225">
      <w:pPr>
        <w:pStyle w:val="af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2. Розкажіть про пам’ятки культури, мистецтва та культурно-мистецькі заклади (театри, музеї, концертні зали тощо) рідного краю.</w:t>
      </w:r>
    </w:p>
    <w:p w:rsidR="00FB6225" w:rsidRDefault="00FB6225" w:rsidP="00FB6225">
      <w:pPr>
        <w:pStyle w:val="af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3. Упізнайте та охарактеризуйте  твір мистецтва</w:t>
      </w:r>
      <w:r w:rsidRPr="008B1DF7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uk-UA"/>
        </w:rPr>
        <w:t>(на вибір учителя).</w:t>
      </w:r>
    </w:p>
    <w:p w:rsidR="00FB6225" w:rsidRDefault="00FB6225" w:rsidP="00FB6225">
      <w:pPr>
        <w:rPr>
          <w:b/>
          <w:bCs/>
          <w:w w:val="120"/>
          <w:szCs w:val="28"/>
        </w:rPr>
      </w:pPr>
    </w:p>
    <w:p w:rsidR="00FB6225" w:rsidRDefault="00FB6225" w:rsidP="00FB6225">
      <w:pPr>
        <w:ind w:left="2832" w:firstLine="708"/>
        <w:rPr>
          <w:szCs w:val="28"/>
        </w:rPr>
      </w:pPr>
      <w:r>
        <w:rPr>
          <w:b/>
          <w:bCs/>
          <w:w w:val="120"/>
          <w:szCs w:val="28"/>
        </w:rPr>
        <w:t>Білет №</w:t>
      </w:r>
      <w:r>
        <w:rPr>
          <w:b/>
          <w:bCs/>
          <w:w w:val="123"/>
          <w:szCs w:val="28"/>
        </w:rPr>
        <w:t>24</w:t>
      </w:r>
    </w:p>
    <w:p w:rsidR="00FB6225" w:rsidRDefault="00FB6225" w:rsidP="00FB6225">
      <w:pPr>
        <w:ind w:firstLine="708"/>
        <w:rPr>
          <w:szCs w:val="28"/>
        </w:rPr>
      </w:pPr>
      <w:r>
        <w:rPr>
          <w:szCs w:val="28"/>
        </w:rPr>
        <w:t>1. Назвіть форми збереження культурної спадщини, наведіть приклади.</w:t>
      </w:r>
    </w:p>
    <w:p w:rsidR="00FB6225" w:rsidRDefault="00FB6225" w:rsidP="00FB6225">
      <w:pPr>
        <w:ind w:firstLine="708"/>
        <w:rPr>
          <w:szCs w:val="28"/>
        </w:rPr>
      </w:pPr>
      <w:r>
        <w:rPr>
          <w:szCs w:val="28"/>
        </w:rPr>
        <w:t>2. Назвіть найвідоміші історико-культурні заповідники України. Які міста України належать до її архітектурної спадщини?</w:t>
      </w:r>
    </w:p>
    <w:p w:rsidR="00FB6225" w:rsidRDefault="00FB6225" w:rsidP="00FB6225">
      <w:pPr>
        <w:pStyle w:val="af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3. Упізнайте та охарактеризуйте  твір мистецтва (на вибір учителя).</w:t>
      </w:r>
    </w:p>
    <w:p w:rsidR="00FB6225" w:rsidRDefault="00FB6225" w:rsidP="00FB6225">
      <w:pPr>
        <w:ind w:left="2832" w:firstLine="708"/>
        <w:rPr>
          <w:szCs w:val="28"/>
        </w:rPr>
      </w:pPr>
      <w:r>
        <w:rPr>
          <w:b/>
          <w:bCs/>
          <w:w w:val="120"/>
          <w:szCs w:val="28"/>
        </w:rPr>
        <w:t>Білет №</w:t>
      </w:r>
      <w:r>
        <w:rPr>
          <w:b/>
          <w:bCs/>
          <w:w w:val="123"/>
          <w:szCs w:val="28"/>
        </w:rPr>
        <w:t>25</w:t>
      </w:r>
    </w:p>
    <w:p w:rsidR="00FB6225" w:rsidRDefault="00FB6225" w:rsidP="00FB6225">
      <w:pPr>
        <w:ind w:firstLine="708"/>
        <w:rPr>
          <w:szCs w:val="28"/>
        </w:rPr>
      </w:pPr>
      <w:r>
        <w:rPr>
          <w:szCs w:val="28"/>
        </w:rPr>
        <w:t>1. Укажіть характерні риси народної та професійної, духовної та світської  культур, наведіть приклади.</w:t>
      </w:r>
    </w:p>
    <w:p w:rsidR="00FB6225" w:rsidRDefault="00FB6225" w:rsidP="00FB6225">
      <w:pPr>
        <w:ind w:firstLine="708"/>
        <w:rPr>
          <w:szCs w:val="28"/>
        </w:rPr>
      </w:pPr>
      <w:r>
        <w:rPr>
          <w:szCs w:val="28"/>
        </w:rPr>
        <w:t xml:space="preserve">2. Розкрийте зміст </w:t>
      </w:r>
      <w:r>
        <w:rPr>
          <w:w w:val="120"/>
          <w:szCs w:val="28"/>
        </w:rPr>
        <w:t xml:space="preserve"> </w:t>
      </w:r>
      <w:r>
        <w:rPr>
          <w:szCs w:val="28"/>
        </w:rPr>
        <w:t>поняття «полікультурний образ світу». У чому полягає полікультурність сучасного суспільства?</w:t>
      </w:r>
    </w:p>
    <w:p w:rsidR="00FB6225" w:rsidRDefault="00FB6225" w:rsidP="00FB6225">
      <w:pPr>
        <w:pStyle w:val="af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3. Упізнайте та охарактеризуйте  твір мистецтва (на вибір учителя).</w:t>
      </w:r>
    </w:p>
    <w:p w:rsidR="00FB6225" w:rsidRDefault="00FB6225" w:rsidP="00FB6225">
      <w:pPr>
        <w:shd w:val="clear" w:color="auto" w:fill="FFFFFF"/>
        <w:tabs>
          <w:tab w:val="left" w:pos="485"/>
        </w:tabs>
        <w:jc w:val="both"/>
        <w:rPr>
          <w:sz w:val="20"/>
        </w:rPr>
      </w:pPr>
      <w:r>
        <w:tab/>
      </w:r>
    </w:p>
    <w:p w:rsidR="00FB6225" w:rsidRPr="0004040A" w:rsidRDefault="00FB6225" w:rsidP="00FB6225">
      <w:pPr>
        <w:ind w:firstLine="426"/>
        <w:rPr>
          <w:szCs w:val="28"/>
        </w:rPr>
      </w:pPr>
    </w:p>
    <w:p w:rsidR="00FB6225" w:rsidRPr="00C5103D" w:rsidRDefault="00FB6225" w:rsidP="00FB6225">
      <w:pPr>
        <w:ind w:left="284" w:hanging="284"/>
        <w:jc w:val="center"/>
        <w:rPr>
          <w:b/>
          <w:szCs w:val="28"/>
        </w:rPr>
      </w:pPr>
      <w:r w:rsidRPr="00C5103D">
        <w:rPr>
          <w:b/>
          <w:szCs w:val="28"/>
        </w:rPr>
        <w:t xml:space="preserve">Інформатика </w:t>
      </w:r>
    </w:p>
    <w:tbl>
      <w:tblPr>
        <w:tblW w:w="9322" w:type="dxa"/>
        <w:tblInd w:w="284" w:type="dxa"/>
        <w:tblLook w:val="04A0" w:firstRow="1" w:lastRow="0" w:firstColumn="1" w:lastColumn="0" w:noHBand="0" w:noVBand="1"/>
      </w:tblPr>
      <w:tblGrid>
        <w:gridCol w:w="9322"/>
      </w:tblGrid>
      <w:tr w:rsidR="00FB6225" w:rsidRPr="00C5103D" w:rsidTr="005801DA">
        <w:tc>
          <w:tcPr>
            <w:tcW w:w="9322" w:type="dxa"/>
          </w:tcPr>
          <w:p w:rsidR="00FB6225" w:rsidRPr="00C5103D" w:rsidRDefault="00FB6225" w:rsidP="005801DA">
            <w:pPr>
              <w:jc w:val="center"/>
              <w:outlineLvl w:val="0"/>
              <w:rPr>
                <w:b/>
                <w:szCs w:val="28"/>
              </w:rPr>
            </w:pPr>
            <w:r w:rsidRPr="00C5103D">
              <w:rPr>
                <w:b/>
                <w:szCs w:val="28"/>
              </w:rPr>
              <w:t>Білет № 1</w:t>
            </w:r>
          </w:p>
        </w:tc>
      </w:tr>
      <w:tr w:rsidR="00FB6225" w:rsidTr="005801DA">
        <w:tc>
          <w:tcPr>
            <w:tcW w:w="9322" w:type="dxa"/>
          </w:tcPr>
          <w:p w:rsidR="00FB6225" w:rsidRDefault="00FB6225" w:rsidP="00FB6225">
            <w:pPr>
              <w:pStyle w:val="a5"/>
              <w:numPr>
                <w:ilvl w:val="0"/>
                <w:numId w:val="38"/>
              </w:numPr>
              <w:tabs>
                <w:tab w:val="clear" w:pos="360"/>
                <w:tab w:val="num" w:pos="0"/>
              </w:tabs>
              <w:spacing w:after="0"/>
              <w:ind w:left="0" w:firstLine="284"/>
              <w:jc w:val="both"/>
            </w:pPr>
            <w:r>
              <w:t>Опишіть інформаційні системи та технології. Охарактеризуйте види інформаційних систем їх апаратне та програмне забезпечення. Назвіть етапи розвитку інформаційних технологій та галузі їх застосовування.</w:t>
            </w:r>
          </w:p>
        </w:tc>
      </w:tr>
      <w:tr w:rsidR="00FB6225" w:rsidTr="005801DA">
        <w:tc>
          <w:tcPr>
            <w:tcW w:w="9322" w:type="dxa"/>
          </w:tcPr>
          <w:p w:rsidR="00FB6225" w:rsidRDefault="00FB6225" w:rsidP="00FB6225">
            <w:pPr>
              <w:numPr>
                <w:ilvl w:val="0"/>
                <w:numId w:val="38"/>
              </w:numPr>
              <w:tabs>
                <w:tab w:val="clear" w:pos="360"/>
                <w:tab w:val="num" w:pos="0"/>
              </w:tabs>
              <w:ind w:left="0" w:firstLine="284"/>
              <w:jc w:val="both"/>
              <w:rPr>
                <w:b/>
                <w:i/>
                <w:szCs w:val="28"/>
              </w:rPr>
            </w:pPr>
            <w:r>
              <w:rPr>
                <w:szCs w:val="28"/>
              </w:rPr>
              <w:t>Обґрунтуйте призначення та опишіть  принцип дії, класифікацію та застосування антивірусних програм. Опишіть правила профілактики зараження комп’ютера вірусами.</w:t>
            </w:r>
          </w:p>
        </w:tc>
      </w:tr>
      <w:tr w:rsidR="00FB6225" w:rsidTr="005801DA">
        <w:tc>
          <w:tcPr>
            <w:tcW w:w="9322" w:type="dxa"/>
          </w:tcPr>
          <w:p w:rsidR="00FB6225" w:rsidRDefault="00FB6225" w:rsidP="00FB6225">
            <w:pPr>
              <w:numPr>
                <w:ilvl w:val="0"/>
                <w:numId w:val="38"/>
              </w:numPr>
              <w:tabs>
                <w:tab w:val="clear" w:pos="360"/>
                <w:tab w:val="num" w:pos="0"/>
              </w:tabs>
              <w:ind w:left="0" w:firstLine="284"/>
              <w:jc w:val="both"/>
              <w:rPr>
                <w:szCs w:val="28"/>
              </w:rPr>
            </w:pPr>
            <w:r>
              <w:rPr>
                <w:szCs w:val="28"/>
              </w:rPr>
              <w:t>Практичне завдання на пошук потрібної інформації в глобальній мережі Інтернет.</w:t>
            </w:r>
          </w:p>
        </w:tc>
      </w:tr>
      <w:tr w:rsidR="00FB6225" w:rsidTr="005801DA">
        <w:tc>
          <w:tcPr>
            <w:tcW w:w="9322" w:type="dxa"/>
          </w:tcPr>
          <w:p w:rsidR="00FB6225" w:rsidRDefault="00FB6225" w:rsidP="005801DA">
            <w:pPr>
              <w:tabs>
                <w:tab w:val="num" w:pos="0"/>
              </w:tabs>
              <w:ind w:firstLine="284"/>
              <w:jc w:val="both"/>
              <w:rPr>
                <w:b/>
                <w:i/>
                <w:szCs w:val="28"/>
              </w:rPr>
            </w:pPr>
          </w:p>
        </w:tc>
      </w:tr>
      <w:tr w:rsidR="00FB6225" w:rsidRPr="00767115" w:rsidTr="005801DA">
        <w:tc>
          <w:tcPr>
            <w:tcW w:w="9322" w:type="dxa"/>
          </w:tcPr>
          <w:p w:rsidR="00FB6225" w:rsidRPr="00767115" w:rsidRDefault="00FB6225" w:rsidP="005801DA">
            <w:pPr>
              <w:tabs>
                <w:tab w:val="num" w:pos="0"/>
              </w:tabs>
              <w:ind w:firstLine="284"/>
              <w:jc w:val="center"/>
              <w:outlineLvl w:val="0"/>
              <w:rPr>
                <w:b/>
                <w:szCs w:val="28"/>
              </w:rPr>
            </w:pPr>
            <w:r w:rsidRPr="00767115">
              <w:rPr>
                <w:b/>
                <w:szCs w:val="28"/>
              </w:rPr>
              <w:t>Білет № 2</w:t>
            </w:r>
          </w:p>
        </w:tc>
      </w:tr>
      <w:tr w:rsidR="00FB6225" w:rsidTr="005801DA">
        <w:tc>
          <w:tcPr>
            <w:tcW w:w="9322" w:type="dxa"/>
          </w:tcPr>
          <w:p w:rsidR="00FB6225" w:rsidRDefault="00FB6225" w:rsidP="00FB6225">
            <w:pPr>
              <w:numPr>
                <w:ilvl w:val="0"/>
                <w:numId w:val="39"/>
              </w:numPr>
              <w:tabs>
                <w:tab w:val="clear" w:pos="360"/>
                <w:tab w:val="num" w:pos="0"/>
              </w:tabs>
              <w:ind w:left="0" w:firstLine="284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Охарактеризуйте відеосистему комп’ютера. Опишіть призначення  та основні характеристики її складових: монітора, відеоадаптера та відеопам’яті. Наведіть приклади мультимедійного обладнання. </w:t>
            </w:r>
          </w:p>
        </w:tc>
      </w:tr>
      <w:tr w:rsidR="00FB6225" w:rsidTr="005801DA">
        <w:tc>
          <w:tcPr>
            <w:tcW w:w="9322" w:type="dxa"/>
          </w:tcPr>
          <w:p w:rsidR="00FB6225" w:rsidRDefault="00FB6225" w:rsidP="00FB6225">
            <w:pPr>
              <w:numPr>
                <w:ilvl w:val="0"/>
                <w:numId w:val="39"/>
              </w:numPr>
              <w:tabs>
                <w:tab w:val="clear" w:pos="360"/>
                <w:tab w:val="num" w:pos="0"/>
              </w:tabs>
              <w:ind w:left="0" w:firstLine="284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Опишіть правила та алгоритм стискання, архівування та розархівовування даних. Охарактеризуйте архіватори та операції з архівами. </w:t>
            </w:r>
          </w:p>
        </w:tc>
      </w:tr>
      <w:tr w:rsidR="00FB6225" w:rsidTr="005801DA">
        <w:tc>
          <w:tcPr>
            <w:tcW w:w="9322" w:type="dxa"/>
          </w:tcPr>
          <w:p w:rsidR="00FB6225" w:rsidRDefault="00FB6225" w:rsidP="00FB6225">
            <w:pPr>
              <w:numPr>
                <w:ilvl w:val="0"/>
                <w:numId w:val="39"/>
              </w:numPr>
              <w:tabs>
                <w:tab w:val="clear" w:pos="360"/>
                <w:tab w:val="num" w:pos="0"/>
              </w:tabs>
              <w:ind w:left="0" w:firstLine="284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Практичне завдання на побудову векторних зображень із використанням інструментарію графічного редактора.</w:t>
            </w:r>
          </w:p>
        </w:tc>
      </w:tr>
      <w:tr w:rsidR="00FB6225" w:rsidTr="005801DA">
        <w:tc>
          <w:tcPr>
            <w:tcW w:w="9322" w:type="dxa"/>
          </w:tcPr>
          <w:p w:rsidR="00FB6225" w:rsidRDefault="00FB6225" w:rsidP="005801DA">
            <w:pPr>
              <w:tabs>
                <w:tab w:val="num" w:pos="0"/>
              </w:tabs>
              <w:ind w:firstLine="284"/>
              <w:jc w:val="both"/>
              <w:rPr>
                <w:b/>
                <w:i/>
                <w:szCs w:val="28"/>
              </w:rPr>
            </w:pPr>
          </w:p>
        </w:tc>
      </w:tr>
      <w:tr w:rsidR="00FB6225" w:rsidRPr="00767115" w:rsidTr="005801DA">
        <w:tc>
          <w:tcPr>
            <w:tcW w:w="9322" w:type="dxa"/>
          </w:tcPr>
          <w:p w:rsidR="00FB6225" w:rsidRPr="00767115" w:rsidRDefault="00FB6225" w:rsidP="005801DA">
            <w:pPr>
              <w:tabs>
                <w:tab w:val="num" w:pos="0"/>
              </w:tabs>
              <w:ind w:firstLine="284"/>
              <w:jc w:val="center"/>
              <w:outlineLvl w:val="0"/>
              <w:rPr>
                <w:b/>
                <w:szCs w:val="28"/>
              </w:rPr>
            </w:pPr>
            <w:r w:rsidRPr="00767115">
              <w:rPr>
                <w:b/>
                <w:szCs w:val="28"/>
              </w:rPr>
              <w:t>Білет № 3</w:t>
            </w:r>
          </w:p>
        </w:tc>
      </w:tr>
      <w:tr w:rsidR="00FB6225" w:rsidTr="005801DA">
        <w:tc>
          <w:tcPr>
            <w:tcW w:w="9322" w:type="dxa"/>
          </w:tcPr>
          <w:p w:rsidR="00FB6225" w:rsidRDefault="00FB6225" w:rsidP="00FB6225">
            <w:pPr>
              <w:numPr>
                <w:ilvl w:val="0"/>
                <w:numId w:val="40"/>
              </w:numPr>
              <w:tabs>
                <w:tab w:val="clear" w:pos="360"/>
                <w:tab w:val="num" w:pos="0"/>
              </w:tabs>
              <w:ind w:left="0" w:firstLine="284"/>
              <w:jc w:val="both"/>
              <w:rPr>
                <w:szCs w:val="28"/>
              </w:rPr>
            </w:pPr>
            <w:r>
              <w:rPr>
                <w:szCs w:val="28"/>
              </w:rPr>
              <w:t>Охарактеризуйте поширені файлові системи та відмінності між ними. Опишіть поняття файлу, каталогу, імені файлу та каталогу, розширення імені файлу. Назвіть імена зовнішніх запам’ятовуючих пристроїв. Опишіть правила визначення  шляху до файлу.</w:t>
            </w:r>
          </w:p>
        </w:tc>
      </w:tr>
      <w:tr w:rsidR="00FB6225" w:rsidTr="005801DA">
        <w:tc>
          <w:tcPr>
            <w:tcW w:w="9322" w:type="dxa"/>
          </w:tcPr>
          <w:p w:rsidR="00FB6225" w:rsidRDefault="00FB6225" w:rsidP="00FB6225">
            <w:pPr>
              <w:numPr>
                <w:ilvl w:val="0"/>
                <w:numId w:val="40"/>
              </w:numPr>
              <w:tabs>
                <w:tab w:val="clear" w:pos="360"/>
                <w:tab w:val="num" w:pos="0"/>
              </w:tabs>
              <w:ind w:left="0" w:firstLine="284"/>
              <w:jc w:val="both"/>
              <w:rPr>
                <w:szCs w:val="28"/>
              </w:rPr>
            </w:pPr>
            <w:r>
              <w:rPr>
                <w:szCs w:val="28"/>
              </w:rPr>
              <w:t>Опишіть використання та налагодження браузера. Поясніть вибір системи кодування символів під час перегляду веб-сторінок. Опишіть алгоритм збереження веб-сторінок та їх фрагментів на локальному комп’ютері.</w:t>
            </w:r>
          </w:p>
        </w:tc>
      </w:tr>
      <w:tr w:rsidR="00FB6225" w:rsidTr="005801DA">
        <w:tc>
          <w:tcPr>
            <w:tcW w:w="9322" w:type="dxa"/>
          </w:tcPr>
          <w:p w:rsidR="00FB6225" w:rsidRDefault="00FB6225" w:rsidP="00FB6225">
            <w:pPr>
              <w:numPr>
                <w:ilvl w:val="0"/>
                <w:numId w:val="40"/>
              </w:numPr>
              <w:tabs>
                <w:tab w:val="clear" w:pos="360"/>
                <w:tab w:val="num" w:pos="0"/>
              </w:tabs>
              <w:ind w:left="0" w:firstLine="284"/>
              <w:jc w:val="both"/>
              <w:rPr>
                <w:szCs w:val="28"/>
              </w:rPr>
            </w:pPr>
            <w:r>
              <w:rPr>
                <w:szCs w:val="28"/>
              </w:rPr>
              <w:t>Практичне завдання на побудову растрових зображень із використанням інструментарію графічного редактора.</w:t>
            </w:r>
          </w:p>
        </w:tc>
      </w:tr>
      <w:tr w:rsidR="00FB6225" w:rsidTr="005801DA">
        <w:tc>
          <w:tcPr>
            <w:tcW w:w="9322" w:type="dxa"/>
          </w:tcPr>
          <w:p w:rsidR="00FB6225" w:rsidRDefault="00FB6225" w:rsidP="005801DA">
            <w:pPr>
              <w:tabs>
                <w:tab w:val="num" w:pos="0"/>
              </w:tabs>
              <w:ind w:firstLine="284"/>
              <w:jc w:val="both"/>
              <w:rPr>
                <w:b/>
                <w:i/>
                <w:szCs w:val="28"/>
              </w:rPr>
            </w:pPr>
          </w:p>
        </w:tc>
      </w:tr>
      <w:tr w:rsidR="00FB6225" w:rsidRPr="00BD07CC" w:rsidTr="005801DA">
        <w:tc>
          <w:tcPr>
            <w:tcW w:w="9322" w:type="dxa"/>
          </w:tcPr>
          <w:p w:rsidR="00FB6225" w:rsidRPr="00BD07CC" w:rsidRDefault="00FB6225" w:rsidP="005801DA">
            <w:pPr>
              <w:tabs>
                <w:tab w:val="num" w:pos="0"/>
              </w:tabs>
              <w:ind w:firstLine="284"/>
              <w:jc w:val="center"/>
              <w:outlineLvl w:val="0"/>
              <w:rPr>
                <w:b/>
                <w:szCs w:val="28"/>
              </w:rPr>
            </w:pPr>
            <w:r w:rsidRPr="00BD07CC">
              <w:rPr>
                <w:b/>
                <w:szCs w:val="28"/>
              </w:rPr>
              <w:t>Білет № 4</w:t>
            </w:r>
          </w:p>
        </w:tc>
      </w:tr>
      <w:tr w:rsidR="00FB6225" w:rsidTr="005801DA">
        <w:tc>
          <w:tcPr>
            <w:tcW w:w="9322" w:type="dxa"/>
          </w:tcPr>
          <w:p w:rsidR="00FB6225" w:rsidRDefault="00FB6225" w:rsidP="00FB6225">
            <w:pPr>
              <w:numPr>
                <w:ilvl w:val="0"/>
                <w:numId w:val="41"/>
              </w:numPr>
              <w:tabs>
                <w:tab w:val="clear" w:pos="360"/>
                <w:tab w:val="num" w:pos="0"/>
              </w:tabs>
              <w:ind w:left="0" w:firstLine="284"/>
              <w:jc w:val="both"/>
              <w:rPr>
                <w:szCs w:val="28"/>
              </w:rPr>
            </w:pPr>
            <w:r>
              <w:rPr>
                <w:szCs w:val="28"/>
              </w:rPr>
              <w:t>Назвіть види оптичних носіїв даних. Опишіть алгоритм запису даних на оптичні носії та копіювання дисків.</w:t>
            </w:r>
          </w:p>
        </w:tc>
      </w:tr>
      <w:tr w:rsidR="00FB6225" w:rsidTr="005801DA">
        <w:tc>
          <w:tcPr>
            <w:tcW w:w="9322" w:type="dxa"/>
          </w:tcPr>
          <w:p w:rsidR="00FB6225" w:rsidRDefault="00FB6225" w:rsidP="00FB6225">
            <w:pPr>
              <w:numPr>
                <w:ilvl w:val="0"/>
                <w:numId w:val="41"/>
              </w:numPr>
              <w:tabs>
                <w:tab w:val="clear" w:pos="360"/>
                <w:tab w:val="num" w:pos="0"/>
              </w:tabs>
              <w:ind w:left="0" w:firstLine="284"/>
              <w:jc w:val="both"/>
              <w:rPr>
                <w:szCs w:val="28"/>
              </w:rPr>
            </w:pPr>
            <w:r>
              <w:rPr>
                <w:szCs w:val="28"/>
              </w:rPr>
              <w:t>Поясніть поняття: робочої групи, домену, користувача, сеансу користувача, входу у локальну мережу. Опишіть права доступу до ресурсів та правила навігації локальною мережею.</w:t>
            </w:r>
          </w:p>
        </w:tc>
      </w:tr>
      <w:tr w:rsidR="00FB6225" w:rsidTr="005801DA">
        <w:tc>
          <w:tcPr>
            <w:tcW w:w="9322" w:type="dxa"/>
          </w:tcPr>
          <w:p w:rsidR="00FB6225" w:rsidRDefault="00FB6225" w:rsidP="00FB6225">
            <w:pPr>
              <w:numPr>
                <w:ilvl w:val="0"/>
                <w:numId w:val="41"/>
              </w:numPr>
              <w:tabs>
                <w:tab w:val="clear" w:pos="360"/>
                <w:tab w:val="num" w:pos="0"/>
              </w:tabs>
              <w:ind w:left="0" w:firstLine="284"/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>Практичне завдання на опрацювання документу в середовищі текстового процесора.</w:t>
            </w:r>
          </w:p>
        </w:tc>
      </w:tr>
      <w:tr w:rsidR="00FB6225" w:rsidTr="005801DA">
        <w:tc>
          <w:tcPr>
            <w:tcW w:w="9322" w:type="dxa"/>
          </w:tcPr>
          <w:p w:rsidR="00FB6225" w:rsidRDefault="00FB6225" w:rsidP="005801DA">
            <w:pPr>
              <w:tabs>
                <w:tab w:val="num" w:pos="0"/>
              </w:tabs>
              <w:ind w:firstLine="284"/>
              <w:jc w:val="both"/>
              <w:rPr>
                <w:b/>
                <w:i/>
                <w:szCs w:val="28"/>
              </w:rPr>
            </w:pPr>
          </w:p>
        </w:tc>
      </w:tr>
      <w:tr w:rsidR="00FB6225" w:rsidRPr="009C42C0" w:rsidTr="005801DA">
        <w:tc>
          <w:tcPr>
            <w:tcW w:w="9322" w:type="dxa"/>
          </w:tcPr>
          <w:p w:rsidR="00FB6225" w:rsidRPr="009C42C0" w:rsidRDefault="00FB6225" w:rsidP="005801DA">
            <w:pPr>
              <w:tabs>
                <w:tab w:val="num" w:pos="0"/>
              </w:tabs>
              <w:ind w:firstLine="284"/>
              <w:jc w:val="center"/>
              <w:outlineLvl w:val="0"/>
              <w:rPr>
                <w:b/>
                <w:szCs w:val="28"/>
              </w:rPr>
            </w:pPr>
            <w:r w:rsidRPr="009C42C0">
              <w:rPr>
                <w:b/>
                <w:szCs w:val="28"/>
              </w:rPr>
              <w:t>Білет № 5</w:t>
            </w:r>
          </w:p>
        </w:tc>
      </w:tr>
      <w:tr w:rsidR="00FB6225" w:rsidTr="005801DA">
        <w:tc>
          <w:tcPr>
            <w:tcW w:w="9322" w:type="dxa"/>
          </w:tcPr>
          <w:p w:rsidR="00FB6225" w:rsidRDefault="00FB6225" w:rsidP="00FB6225">
            <w:pPr>
              <w:numPr>
                <w:ilvl w:val="0"/>
                <w:numId w:val="42"/>
              </w:numPr>
              <w:tabs>
                <w:tab w:val="num" w:pos="0"/>
              </w:tabs>
              <w:ind w:left="0" w:firstLine="284"/>
              <w:jc w:val="both"/>
              <w:rPr>
                <w:szCs w:val="28"/>
              </w:rPr>
            </w:pPr>
            <w:r>
              <w:t>Охарактеризуйте</w:t>
            </w:r>
            <w:r>
              <w:rPr>
                <w:szCs w:val="28"/>
              </w:rPr>
              <w:t xml:space="preserve"> інформаційні процеси: отримання, збирання, зберігання, пошук, опрацювання і передавання інформації.</w:t>
            </w:r>
          </w:p>
        </w:tc>
      </w:tr>
      <w:tr w:rsidR="00FB6225" w:rsidTr="005801DA">
        <w:tc>
          <w:tcPr>
            <w:tcW w:w="9322" w:type="dxa"/>
          </w:tcPr>
          <w:p w:rsidR="00FB6225" w:rsidRDefault="00FB6225" w:rsidP="00FB6225">
            <w:pPr>
              <w:numPr>
                <w:ilvl w:val="0"/>
                <w:numId w:val="42"/>
              </w:numPr>
              <w:tabs>
                <w:tab w:val="num" w:pos="0"/>
              </w:tabs>
              <w:ind w:left="0" w:firstLine="284"/>
              <w:jc w:val="both"/>
              <w:rPr>
                <w:szCs w:val="28"/>
              </w:rPr>
            </w:pPr>
            <w:r>
              <w:rPr>
                <w:szCs w:val="28"/>
              </w:rPr>
              <w:t>Опишіть призначення, можливості та класифікацію систем оброблення текстів. Охарактеризуйте середовище текстового процесора. Назвіть формати файлів документів. Опишіть алгоритми: створення, відкриття, збереження текстового документа та використання довідкової системи текстового процесора.</w:t>
            </w:r>
          </w:p>
        </w:tc>
      </w:tr>
      <w:tr w:rsidR="00FB6225" w:rsidTr="005801DA">
        <w:tc>
          <w:tcPr>
            <w:tcW w:w="9322" w:type="dxa"/>
          </w:tcPr>
          <w:p w:rsidR="00FB6225" w:rsidRDefault="00FB6225" w:rsidP="00FB6225">
            <w:pPr>
              <w:numPr>
                <w:ilvl w:val="0"/>
                <w:numId w:val="42"/>
              </w:numPr>
              <w:tabs>
                <w:tab w:val="num" w:pos="0"/>
              </w:tabs>
              <w:ind w:left="0" w:firstLine="284"/>
              <w:jc w:val="both"/>
              <w:rPr>
                <w:szCs w:val="28"/>
              </w:rPr>
            </w:pPr>
            <w:r>
              <w:rPr>
                <w:szCs w:val="28"/>
              </w:rPr>
              <w:t>Практичне завдання на побудову векторних зображень із використанням інструментарію графічного редактора.</w:t>
            </w:r>
          </w:p>
        </w:tc>
      </w:tr>
      <w:tr w:rsidR="00FB6225" w:rsidTr="005801DA">
        <w:tc>
          <w:tcPr>
            <w:tcW w:w="9322" w:type="dxa"/>
          </w:tcPr>
          <w:p w:rsidR="00FB6225" w:rsidRDefault="00FB6225" w:rsidP="005801DA">
            <w:pPr>
              <w:tabs>
                <w:tab w:val="num" w:pos="0"/>
              </w:tabs>
              <w:ind w:firstLine="284"/>
              <w:jc w:val="both"/>
              <w:rPr>
                <w:b/>
                <w:i/>
                <w:szCs w:val="28"/>
              </w:rPr>
            </w:pPr>
          </w:p>
        </w:tc>
      </w:tr>
      <w:tr w:rsidR="00FB6225" w:rsidRPr="009C42C0" w:rsidTr="005801DA">
        <w:tc>
          <w:tcPr>
            <w:tcW w:w="9322" w:type="dxa"/>
          </w:tcPr>
          <w:p w:rsidR="00FB6225" w:rsidRPr="009C42C0" w:rsidRDefault="00FB6225" w:rsidP="005801DA">
            <w:pPr>
              <w:tabs>
                <w:tab w:val="num" w:pos="0"/>
              </w:tabs>
              <w:ind w:firstLine="284"/>
              <w:jc w:val="center"/>
              <w:outlineLvl w:val="0"/>
              <w:rPr>
                <w:b/>
                <w:szCs w:val="28"/>
              </w:rPr>
            </w:pPr>
            <w:r w:rsidRPr="009C42C0">
              <w:rPr>
                <w:b/>
                <w:szCs w:val="28"/>
              </w:rPr>
              <w:t>Білет № 6</w:t>
            </w:r>
          </w:p>
        </w:tc>
      </w:tr>
      <w:tr w:rsidR="00FB6225" w:rsidTr="005801DA">
        <w:tc>
          <w:tcPr>
            <w:tcW w:w="9322" w:type="dxa"/>
          </w:tcPr>
          <w:p w:rsidR="00FB6225" w:rsidRDefault="00FB6225" w:rsidP="00FB6225">
            <w:pPr>
              <w:numPr>
                <w:ilvl w:val="0"/>
                <w:numId w:val="43"/>
              </w:numPr>
              <w:tabs>
                <w:tab w:val="clear" w:pos="360"/>
                <w:tab w:val="num" w:pos="0"/>
              </w:tabs>
              <w:ind w:left="0" w:firstLine="284"/>
              <w:jc w:val="both"/>
              <w:rPr>
                <w:szCs w:val="28"/>
              </w:rPr>
            </w:pPr>
            <w:bookmarkStart w:id="0" w:name="_Toc447458148"/>
            <w:r>
              <w:rPr>
                <w:szCs w:val="28"/>
              </w:rPr>
              <w:t>Опишіть правила обслуговування зовнішніх запам’ятовуючих пристроїв, перевірки, очищення та  дефрагментації жорстких дисків.</w:t>
            </w:r>
          </w:p>
        </w:tc>
      </w:tr>
      <w:bookmarkEnd w:id="0"/>
      <w:tr w:rsidR="00FB6225" w:rsidTr="005801DA">
        <w:tc>
          <w:tcPr>
            <w:tcW w:w="9322" w:type="dxa"/>
          </w:tcPr>
          <w:p w:rsidR="00FB6225" w:rsidRDefault="00FB6225" w:rsidP="00FB6225">
            <w:pPr>
              <w:numPr>
                <w:ilvl w:val="0"/>
                <w:numId w:val="43"/>
              </w:numPr>
              <w:tabs>
                <w:tab w:val="clear" w:pos="360"/>
                <w:tab w:val="num" w:pos="0"/>
              </w:tabs>
              <w:ind w:left="0" w:firstLine="284"/>
              <w:jc w:val="both"/>
              <w:rPr>
                <w:szCs w:val="28"/>
              </w:rPr>
            </w:pPr>
            <w:r>
              <w:rPr>
                <w:szCs w:val="28"/>
              </w:rPr>
              <w:t>Опишіть алгоритм спільного використання файлів і папок. Поясніть принципи надання доступу до ресурсів, спільного використання принтерів і спільного доступу до глобальної мережі.</w:t>
            </w:r>
          </w:p>
        </w:tc>
      </w:tr>
      <w:tr w:rsidR="00FB6225" w:rsidTr="005801DA">
        <w:tc>
          <w:tcPr>
            <w:tcW w:w="9322" w:type="dxa"/>
          </w:tcPr>
          <w:p w:rsidR="00FB6225" w:rsidRDefault="00FB6225" w:rsidP="00FB6225">
            <w:pPr>
              <w:numPr>
                <w:ilvl w:val="0"/>
                <w:numId w:val="43"/>
              </w:numPr>
              <w:tabs>
                <w:tab w:val="clear" w:pos="360"/>
                <w:tab w:val="num" w:pos="0"/>
              </w:tabs>
              <w:ind w:left="0" w:firstLine="284"/>
              <w:jc w:val="both"/>
              <w:rPr>
                <w:szCs w:val="28"/>
              </w:rPr>
            </w:pPr>
            <w:r>
              <w:rPr>
                <w:szCs w:val="28"/>
              </w:rPr>
              <w:t>Практичне завдання на побудову растрових зображень із використанням інструментарію графічного редактора.</w:t>
            </w:r>
          </w:p>
        </w:tc>
      </w:tr>
      <w:tr w:rsidR="00FB6225" w:rsidTr="005801DA">
        <w:tc>
          <w:tcPr>
            <w:tcW w:w="9322" w:type="dxa"/>
          </w:tcPr>
          <w:p w:rsidR="00FB6225" w:rsidRDefault="00FB6225" w:rsidP="005801DA">
            <w:pPr>
              <w:tabs>
                <w:tab w:val="num" w:pos="0"/>
              </w:tabs>
              <w:ind w:firstLine="284"/>
              <w:jc w:val="both"/>
              <w:rPr>
                <w:szCs w:val="28"/>
              </w:rPr>
            </w:pPr>
          </w:p>
        </w:tc>
      </w:tr>
      <w:tr w:rsidR="00FB6225" w:rsidRPr="009C42C0" w:rsidTr="005801DA">
        <w:tc>
          <w:tcPr>
            <w:tcW w:w="9322" w:type="dxa"/>
          </w:tcPr>
          <w:p w:rsidR="00FB6225" w:rsidRPr="009C42C0" w:rsidRDefault="00FB6225" w:rsidP="005801DA">
            <w:pPr>
              <w:tabs>
                <w:tab w:val="num" w:pos="0"/>
              </w:tabs>
              <w:ind w:firstLine="284"/>
              <w:jc w:val="center"/>
              <w:outlineLvl w:val="0"/>
              <w:rPr>
                <w:b/>
                <w:szCs w:val="28"/>
              </w:rPr>
            </w:pPr>
            <w:r w:rsidRPr="009C42C0">
              <w:rPr>
                <w:b/>
                <w:szCs w:val="28"/>
              </w:rPr>
              <w:t>Білет № 7</w:t>
            </w:r>
          </w:p>
        </w:tc>
      </w:tr>
      <w:tr w:rsidR="00FB6225" w:rsidTr="005801DA">
        <w:tc>
          <w:tcPr>
            <w:tcW w:w="9322" w:type="dxa"/>
          </w:tcPr>
          <w:p w:rsidR="00FB6225" w:rsidRDefault="00FB6225" w:rsidP="00FB6225">
            <w:pPr>
              <w:numPr>
                <w:ilvl w:val="0"/>
                <w:numId w:val="44"/>
              </w:numPr>
              <w:tabs>
                <w:tab w:val="num" w:pos="0"/>
              </w:tabs>
              <w:ind w:left="0" w:firstLine="284"/>
              <w:jc w:val="both"/>
              <w:rPr>
                <w:szCs w:val="28"/>
              </w:rPr>
            </w:pPr>
            <w:r>
              <w:rPr>
                <w:szCs w:val="28"/>
              </w:rPr>
              <w:t>Розкажіть про історію розвитку обчислювальної техніки та охарактеризуйте покоління ЕОМ.</w:t>
            </w:r>
          </w:p>
        </w:tc>
      </w:tr>
      <w:tr w:rsidR="00FB6225" w:rsidTr="005801DA">
        <w:tc>
          <w:tcPr>
            <w:tcW w:w="9322" w:type="dxa"/>
          </w:tcPr>
          <w:p w:rsidR="00FB6225" w:rsidRDefault="00FB6225" w:rsidP="00FB6225">
            <w:pPr>
              <w:numPr>
                <w:ilvl w:val="0"/>
                <w:numId w:val="44"/>
              </w:numPr>
              <w:tabs>
                <w:tab w:val="num" w:pos="0"/>
              </w:tabs>
              <w:ind w:left="0" w:firstLine="284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Опишіть поняття комп’ютерної графіки. Охарактеризуйте та порівняйте растрові й векторні зображення та їх властивості. </w:t>
            </w:r>
          </w:p>
        </w:tc>
      </w:tr>
      <w:tr w:rsidR="00FB6225" w:rsidTr="005801DA">
        <w:tc>
          <w:tcPr>
            <w:tcW w:w="9322" w:type="dxa"/>
          </w:tcPr>
          <w:p w:rsidR="00FB6225" w:rsidRDefault="00FB6225" w:rsidP="00FB6225">
            <w:pPr>
              <w:numPr>
                <w:ilvl w:val="0"/>
                <w:numId w:val="44"/>
              </w:numPr>
              <w:tabs>
                <w:tab w:val="num" w:pos="0"/>
              </w:tabs>
              <w:ind w:left="0" w:firstLine="284"/>
              <w:jc w:val="both"/>
              <w:rPr>
                <w:szCs w:val="28"/>
              </w:rPr>
            </w:pPr>
            <w:r>
              <w:rPr>
                <w:szCs w:val="28"/>
              </w:rPr>
              <w:t>Практичне завдання на створення архіву та роботу з ним (додавання файлів до архіву, перегляд вмісту архіву, вилучення файлів з архіву, розкриття архіву).</w:t>
            </w:r>
          </w:p>
        </w:tc>
      </w:tr>
      <w:tr w:rsidR="00FB6225" w:rsidTr="005801DA">
        <w:tc>
          <w:tcPr>
            <w:tcW w:w="9322" w:type="dxa"/>
          </w:tcPr>
          <w:p w:rsidR="00FB6225" w:rsidRDefault="00FB6225" w:rsidP="005801DA">
            <w:pPr>
              <w:tabs>
                <w:tab w:val="num" w:pos="0"/>
              </w:tabs>
              <w:ind w:firstLine="284"/>
              <w:jc w:val="both"/>
              <w:rPr>
                <w:b/>
                <w:i/>
                <w:szCs w:val="28"/>
              </w:rPr>
            </w:pPr>
          </w:p>
        </w:tc>
      </w:tr>
      <w:tr w:rsidR="00FB6225" w:rsidRPr="009C42C0" w:rsidTr="005801DA">
        <w:tc>
          <w:tcPr>
            <w:tcW w:w="9322" w:type="dxa"/>
          </w:tcPr>
          <w:p w:rsidR="00FB6225" w:rsidRPr="009C42C0" w:rsidRDefault="00FB6225" w:rsidP="005801DA">
            <w:pPr>
              <w:tabs>
                <w:tab w:val="num" w:pos="0"/>
              </w:tabs>
              <w:ind w:firstLine="284"/>
              <w:jc w:val="center"/>
              <w:outlineLvl w:val="0"/>
              <w:rPr>
                <w:b/>
                <w:szCs w:val="28"/>
              </w:rPr>
            </w:pPr>
            <w:r w:rsidRPr="009C42C0">
              <w:rPr>
                <w:b/>
                <w:szCs w:val="28"/>
              </w:rPr>
              <w:t>Білет № 8</w:t>
            </w:r>
          </w:p>
        </w:tc>
      </w:tr>
      <w:tr w:rsidR="00FB6225" w:rsidTr="005801DA">
        <w:tc>
          <w:tcPr>
            <w:tcW w:w="9322" w:type="dxa"/>
          </w:tcPr>
          <w:p w:rsidR="00FB6225" w:rsidRDefault="00FB6225" w:rsidP="00FB6225">
            <w:pPr>
              <w:numPr>
                <w:ilvl w:val="0"/>
                <w:numId w:val="45"/>
              </w:numPr>
              <w:tabs>
                <w:tab w:val="num" w:pos="0"/>
              </w:tabs>
              <w:ind w:left="0" w:firstLine="284"/>
              <w:jc w:val="both"/>
              <w:rPr>
                <w:szCs w:val="28"/>
              </w:rPr>
            </w:pPr>
            <w:r>
              <w:rPr>
                <w:szCs w:val="28"/>
              </w:rPr>
              <w:t>Опишіть алгоритм запуску програм на виконання. Охарактеризуйте типи файлів та зв’язок типів файлів з програмами та з розширеннями імен файлів.</w:t>
            </w:r>
          </w:p>
        </w:tc>
      </w:tr>
      <w:tr w:rsidR="00FB6225" w:rsidTr="005801DA">
        <w:tc>
          <w:tcPr>
            <w:tcW w:w="9322" w:type="dxa"/>
          </w:tcPr>
          <w:p w:rsidR="00FB6225" w:rsidRDefault="00FB6225" w:rsidP="00FB6225">
            <w:pPr>
              <w:numPr>
                <w:ilvl w:val="0"/>
                <w:numId w:val="45"/>
              </w:numPr>
              <w:tabs>
                <w:tab w:val="num" w:pos="0"/>
              </w:tabs>
              <w:ind w:left="0" w:firstLine="284"/>
              <w:jc w:val="both"/>
              <w:rPr>
                <w:szCs w:val="28"/>
              </w:rPr>
            </w:pPr>
            <w:r>
              <w:rPr>
                <w:szCs w:val="28"/>
              </w:rPr>
              <w:t>Поясніть призначення й структуру мережі Інтернет. Охарактеризуйте протоколи обміну даними в Інтернеті. Опишіть адресацію в Інтернеті, поняття IP-адреси, доменного імені та URL-адреси.</w:t>
            </w:r>
          </w:p>
        </w:tc>
      </w:tr>
      <w:tr w:rsidR="00FB6225" w:rsidTr="005801DA">
        <w:tc>
          <w:tcPr>
            <w:tcW w:w="9322" w:type="dxa"/>
          </w:tcPr>
          <w:p w:rsidR="00FB6225" w:rsidRDefault="00FB6225" w:rsidP="00FB6225">
            <w:pPr>
              <w:numPr>
                <w:ilvl w:val="0"/>
                <w:numId w:val="45"/>
              </w:numPr>
              <w:tabs>
                <w:tab w:val="num" w:pos="0"/>
              </w:tabs>
              <w:ind w:left="0" w:firstLine="284"/>
              <w:jc w:val="both"/>
              <w:rPr>
                <w:szCs w:val="28"/>
              </w:rPr>
            </w:pPr>
            <w:r>
              <w:rPr>
                <w:szCs w:val="28"/>
              </w:rPr>
              <w:t>Практичне завдання на побудову растрових зображень із використанням інструментарію графічного редактора.</w:t>
            </w:r>
          </w:p>
        </w:tc>
      </w:tr>
      <w:tr w:rsidR="00FB6225" w:rsidTr="005801DA">
        <w:tc>
          <w:tcPr>
            <w:tcW w:w="9322" w:type="dxa"/>
          </w:tcPr>
          <w:p w:rsidR="00FB6225" w:rsidRDefault="00FB6225" w:rsidP="005801DA">
            <w:pPr>
              <w:tabs>
                <w:tab w:val="num" w:pos="0"/>
              </w:tabs>
              <w:ind w:firstLine="284"/>
              <w:jc w:val="both"/>
              <w:rPr>
                <w:szCs w:val="28"/>
              </w:rPr>
            </w:pPr>
          </w:p>
        </w:tc>
      </w:tr>
      <w:tr w:rsidR="00FB6225" w:rsidRPr="00684797" w:rsidTr="005801DA">
        <w:tc>
          <w:tcPr>
            <w:tcW w:w="9322" w:type="dxa"/>
          </w:tcPr>
          <w:p w:rsidR="00FB6225" w:rsidRPr="00684797" w:rsidRDefault="00FB6225" w:rsidP="005801DA">
            <w:pPr>
              <w:tabs>
                <w:tab w:val="num" w:pos="0"/>
              </w:tabs>
              <w:ind w:firstLine="284"/>
              <w:jc w:val="center"/>
              <w:outlineLvl w:val="0"/>
              <w:rPr>
                <w:b/>
                <w:szCs w:val="28"/>
              </w:rPr>
            </w:pPr>
            <w:r w:rsidRPr="00684797">
              <w:rPr>
                <w:b/>
                <w:szCs w:val="28"/>
              </w:rPr>
              <w:t>Білет № 9</w:t>
            </w:r>
          </w:p>
        </w:tc>
      </w:tr>
      <w:tr w:rsidR="00FB6225" w:rsidTr="005801DA">
        <w:tc>
          <w:tcPr>
            <w:tcW w:w="9322" w:type="dxa"/>
          </w:tcPr>
          <w:p w:rsidR="00FB6225" w:rsidRDefault="00FB6225" w:rsidP="00FB6225">
            <w:pPr>
              <w:numPr>
                <w:ilvl w:val="0"/>
                <w:numId w:val="46"/>
              </w:numPr>
              <w:tabs>
                <w:tab w:val="num" w:pos="0"/>
              </w:tabs>
              <w:ind w:left="0" w:firstLine="284"/>
              <w:jc w:val="both"/>
              <w:rPr>
                <w:szCs w:val="28"/>
              </w:rPr>
            </w:pPr>
            <w:r>
              <w:rPr>
                <w:szCs w:val="28"/>
              </w:rPr>
              <w:t>Опишіть класифікацію та основні характеристики принтерів.</w:t>
            </w:r>
          </w:p>
        </w:tc>
      </w:tr>
      <w:tr w:rsidR="00FB6225" w:rsidTr="005801DA">
        <w:tc>
          <w:tcPr>
            <w:tcW w:w="9322" w:type="dxa"/>
          </w:tcPr>
          <w:p w:rsidR="00FB6225" w:rsidRDefault="00FB6225" w:rsidP="00FB6225">
            <w:pPr>
              <w:numPr>
                <w:ilvl w:val="0"/>
                <w:numId w:val="46"/>
              </w:numPr>
              <w:tabs>
                <w:tab w:val="num" w:pos="0"/>
              </w:tabs>
              <w:ind w:left="0" w:firstLine="284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Опишіть структуру гіпертекстового документа, гіперпосилання, веб-сторінки та веб-сайту. Опишіть поняття всесвітньої павутини та навігацію нею. </w:t>
            </w:r>
          </w:p>
        </w:tc>
      </w:tr>
      <w:tr w:rsidR="00FB6225" w:rsidTr="005801DA">
        <w:tc>
          <w:tcPr>
            <w:tcW w:w="9322" w:type="dxa"/>
          </w:tcPr>
          <w:p w:rsidR="00FB6225" w:rsidRDefault="00FB6225" w:rsidP="00FB6225">
            <w:pPr>
              <w:numPr>
                <w:ilvl w:val="0"/>
                <w:numId w:val="46"/>
              </w:numPr>
              <w:tabs>
                <w:tab w:val="num" w:pos="0"/>
              </w:tabs>
              <w:ind w:left="0" w:firstLine="284"/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Практичне завдання на виконання операцій з файлами та каталогами (папками) в середовищі операційної системи. </w:t>
            </w:r>
          </w:p>
        </w:tc>
      </w:tr>
      <w:tr w:rsidR="00FB6225" w:rsidTr="005801DA">
        <w:tc>
          <w:tcPr>
            <w:tcW w:w="9322" w:type="dxa"/>
          </w:tcPr>
          <w:p w:rsidR="00FB6225" w:rsidRDefault="00FB6225" w:rsidP="005801DA">
            <w:pPr>
              <w:tabs>
                <w:tab w:val="num" w:pos="0"/>
              </w:tabs>
              <w:ind w:firstLine="284"/>
              <w:jc w:val="both"/>
              <w:rPr>
                <w:b/>
                <w:i/>
                <w:szCs w:val="28"/>
              </w:rPr>
            </w:pPr>
          </w:p>
        </w:tc>
      </w:tr>
      <w:tr w:rsidR="00FB6225" w:rsidRPr="00684797" w:rsidTr="005801DA">
        <w:tc>
          <w:tcPr>
            <w:tcW w:w="9322" w:type="dxa"/>
          </w:tcPr>
          <w:p w:rsidR="00FB6225" w:rsidRPr="00684797" w:rsidRDefault="00FB6225" w:rsidP="005801DA">
            <w:pPr>
              <w:tabs>
                <w:tab w:val="num" w:pos="0"/>
              </w:tabs>
              <w:ind w:firstLine="284"/>
              <w:jc w:val="center"/>
              <w:outlineLvl w:val="0"/>
              <w:rPr>
                <w:b/>
                <w:szCs w:val="28"/>
              </w:rPr>
            </w:pPr>
            <w:r w:rsidRPr="00684797">
              <w:rPr>
                <w:b/>
                <w:szCs w:val="28"/>
              </w:rPr>
              <w:t>Білет № 10</w:t>
            </w:r>
          </w:p>
        </w:tc>
      </w:tr>
      <w:tr w:rsidR="00FB6225" w:rsidTr="005801DA">
        <w:tc>
          <w:tcPr>
            <w:tcW w:w="9322" w:type="dxa"/>
          </w:tcPr>
          <w:p w:rsidR="00FB6225" w:rsidRDefault="00FB6225" w:rsidP="00FB6225">
            <w:pPr>
              <w:numPr>
                <w:ilvl w:val="0"/>
                <w:numId w:val="47"/>
              </w:numPr>
              <w:tabs>
                <w:tab w:val="num" w:pos="0"/>
              </w:tabs>
              <w:ind w:left="0" w:firstLine="284"/>
              <w:jc w:val="both"/>
              <w:rPr>
                <w:szCs w:val="28"/>
              </w:rPr>
            </w:pPr>
            <w:r>
              <w:rPr>
                <w:szCs w:val="28"/>
              </w:rPr>
              <w:t>Опишіть способи подання і кодування повідомлень, двійкове кодування. Опишіть алгоритм вимірювання довжини двійкового коду.</w:t>
            </w:r>
          </w:p>
        </w:tc>
      </w:tr>
      <w:tr w:rsidR="00FB6225" w:rsidTr="005801DA">
        <w:tc>
          <w:tcPr>
            <w:tcW w:w="9322" w:type="dxa"/>
          </w:tcPr>
          <w:p w:rsidR="00FB6225" w:rsidRDefault="00FB6225" w:rsidP="00FB6225">
            <w:pPr>
              <w:numPr>
                <w:ilvl w:val="0"/>
                <w:numId w:val="47"/>
              </w:numPr>
              <w:tabs>
                <w:tab w:val="num" w:pos="0"/>
              </w:tabs>
              <w:ind w:left="0" w:firstLine="284"/>
              <w:jc w:val="both"/>
              <w:rPr>
                <w:szCs w:val="28"/>
              </w:rPr>
            </w:pPr>
            <w:r>
              <w:rPr>
                <w:szCs w:val="28"/>
              </w:rPr>
              <w:t>Дайте визначення форматів графічних файлів. Охарактеризуйте та порівняйте засоби перегляду зображень та перетворення графічних форматів.</w:t>
            </w:r>
          </w:p>
        </w:tc>
      </w:tr>
      <w:tr w:rsidR="00FB6225" w:rsidTr="005801DA">
        <w:tc>
          <w:tcPr>
            <w:tcW w:w="9322" w:type="dxa"/>
          </w:tcPr>
          <w:p w:rsidR="00FB6225" w:rsidRDefault="00FB6225" w:rsidP="00FB6225">
            <w:pPr>
              <w:numPr>
                <w:ilvl w:val="0"/>
                <w:numId w:val="47"/>
              </w:numPr>
              <w:tabs>
                <w:tab w:val="num" w:pos="0"/>
              </w:tabs>
              <w:ind w:left="0" w:firstLine="284"/>
              <w:jc w:val="both"/>
              <w:rPr>
                <w:szCs w:val="28"/>
              </w:rPr>
            </w:pPr>
            <w:r>
              <w:rPr>
                <w:szCs w:val="28"/>
              </w:rPr>
              <w:t>Практичне завдання на пошук потрібної інформації в глобальній мережі Інтернет.</w:t>
            </w:r>
          </w:p>
        </w:tc>
      </w:tr>
      <w:tr w:rsidR="00FB6225" w:rsidTr="005801DA">
        <w:tc>
          <w:tcPr>
            <w:tcW w:w="9322" w:type="dxa"/>
          </w:tcPr>
          <w:p w:rsidR="00FB6225" w:rsidRDefault="00FB6225" w:rsidP="005801DA">
            <w:pPr>
              <w:tabs>
                <w:tab w:val="num" w:pos="0"/>
              </w:tabs>
              <w:ind w:firstLine="284"/>
              <w:jc w:val="both"/>
              <w:rPr>
                <w:b/>
                <w:i/>
                <w:szCs w:val="28"/>
              </w:rPr>
            </w:pPr>
          </w:p>
        </w:tc>
      </w:tr>
      <w:tr w:rsidR="00FB6225" w:rsidRPr="00684797" w:rsidTr="005801DA">
        <w:tc>
          <w:tcPr>
            <w:tcW w:w="9322" w:type="dxa"/>
          </w:tcPr>
          <w:p w:rsidR="00FB6225" w:rsidRPr="00684797" w:rsidRDefault="00FB6225" w:rsidP="005801DA">
            <w:pPr>
              <w:tabs>
                <w:tab w:val="num" w:pos="0"/>
              </w:tabs>
              <w:ind w:firstLine="284"/>
              <w:jc w:val="center"/>
              <w:outlineLvl w:val="0"/>
              <w:rPr>
                <w:b/>
                <w:szCs w:val="28"/>
              </w:rPr>
            </w:pPr>
            <w:r w:rsidRPr="00684797">
              <w:rPr>
                <w:b/>
                <w:szCs w:val="28"/>
              </w:rPr>
              <w:t>Білет № 11</w:t>
            </w:r>
          </w:p>
        </w:tc>
      </w:tr>
      <w:tr w:rsidR="00FB6225" w:rsidTr="005801DA">
        <w:tc>
          <w:tcPr>
            <w:tcW w:w="9322" w:type="dxa"/>
          </w:tcPr>
          <w:p w:rsidR="00FB6225" w:rsidRDefault="00FB6225" w:rsidP="00FB6225">
            <w:pPr>
              <w:numPr>
                <w:ilvl w:val="0"/>
                <w:numId w:val="48"/>
              </w:numPr>
              <w:tabs>
                <w:tab w:val="num" w:pos="0"/>
              </w:tabs>
              <w:ind w:left="0" w:firstLine="284"/>
              <w:jc w:val="both"/>
              <w:rPr>
                <w:szCs w:val="28"/>
              </w:rPr>
            </w:pPr>
            <w:bookmarkStart w:id="1" w:name="_Toc447458162"/>
            <w:r>
              <w:rPr>
                <w:szCs w:val="28"/>
              </w:rPr>
              <w:t>Опишіть призначення та алгоритм створення контрольних точок відновлення операційної системи.</w:t>
            </w:r>
          </w:p>
        </w:tc>
      </w:tr>
      <w:tr w:rsidR="00FB6225" w:rsidTr="005801DA">
        <w:tc>
          <w:tcPr>
            <w:tcW w:w="9322" w:type="dxa"/>
          </w:tcPr>
          <w:p w:rsidR="00FB6225" w:rsidRDefault="00FB6225" w:rsidP="00FB6225">
            <w:pPr>
              <w:numPr>
                <w:ilvl w:val="0"/>
                <w:numId w:val="48"/>
              </w:numPr>
              <w:tabs>
                <w:tab w:val="num" w:pos="0"/>
              </w:tabs>
              <w:ind w:left="0" w:firstLine="284"/>
              <w:jc w:val="both"/>
              <w:rPr>
                <w:szCs w:val="28"/>
              </w:rPr>
            </w:pPr>
            <w:r>
              <w:rPr>
                <w:szCs w:val="28"/>
              </w:rPr>
              <w:t>Охарактеризуйте глобальні та локальні комп’ютерні мережі. Опишіть апаратне й програмне забезпечення мереж, призначення сервера та клієнтського комп’ютера. Охарактеризуйте мережні протоколи.</w:t>
            </w:r>
          </w:p>
        </w:tc>
      </w:tr>
      <w:tr w:rsidR="00FB6225" w:rsidTr="005801DA">
        <w:tc>
          <w:tcPr>
            <w:tcW w:w="9322" w:type="dxa"/>
          </w:tcPr>
          <w:p w:rsidR="00FB6225" w:rsidRDefault="00FB6225" w:rsidP="00FB6225">
            <w:pPr>
              <w:numPr>
                <w:ilvl w:val="0"/>
                <w:numId w:val="48"/>
              </w:numPr>
              <w:tabs>
                <w:tab w:val="num" w:pos="0"/>
              </w:tabs>
              <w:ind w:left="0" w:firstLine="284"/>
              <w:jc w:val="both"/>
              <w:rPr>
                <w:szCs w:val="28"/>
              </w:rPr>
            </w:pPr>
            <w:r>
              <w:rPr>
                <w:szCs w:val="28"/>
              </w:rPr>
              <w:t>Практичне завдання на побудову векторних зображень із використанням інструментарію графічного редактора.</w:t>
            </w:r>
          </w:p>
        </w:tc>
      </w:tr>
      <w:tr w:rsidR="00FB6225" w:rsidTr="005801DA">
        <w:tc>
          <w:tcPr>
            <w:tcW w:w="9322" w:type="dxa"/>
          </w:tcPr>
          <w:p w:rsidR="00FB6225" w:rsidRDefault="00FB6225" w:rsidP="005801DA">
            <w:pPr>
              <w:tabs>
                <w:tab w:val="num" w:pos="0"/>
              </w:tabs>
              <w:ind w:firstLine="284"/>
              <w:jc w:val="both"/>
              <w:rPr>
                <w:szCs w:val="28"/>
              </w:rPr>
            </w:pPr>
          </w:p>
        </w:tc>
      </w:tr>
      <w:bookmarkEnd w:id="1"/>
      <w:tr w:rsidR="00FB6225" w:rsidRPr="00684797" w:rsidTr="005801DA">
        <w:tc>
          <w:tcPr>
            <w:tcW w:w="9322" w:type="dxa"/>
          </w:tcPr>
          <w:p w:rsidR="00FB6225" w:rsidRPr="00684797" w:rsidRDefault="00FB6225" w:rsidP="005801DA">
            <w:pPr>
              <w:tabs>
                <w:tab w:val="num" w:pos="0"/>
              </w:tabs>
              <w:ind w:firstLine="284"/>
              <w:jc w:val="center"/>
              <w:outlineLvl w:val="0"/>
              <w:rPr>
                <w:b/>
                <w:szCs w:val="28"/>
              </w:rPr>
            </w:pPr>
            <w:r w:rsidRPr="00684797">
              <w:rPr>
                <w:b/>
                <w:szCs w:val="28"/>
              </w:rPr>
              <w:t>Білет № 12</w:t>
            </w:r>
          </w:p>
        </w:tc>
      </w:tr>
      <w:tr w:rsidR="00FB6225" w:rsidTr="005801DA">
        <w:tc>
          <w:tcPr>
            <w:tcW w:w="9322" w:type="dxa"/>
          </w:tcPr>
          <w:p w:rsidR="00FB6225" w:rsidRDefault="00FB6225" w:rsidP="00FB6225">
            <w:pPr>
              <w:numPr>
                <w:ilvl w:val="0"/>
                <w:numId w:val="49"/>
              </w:numPr>
              <w:tabs>
                <w:tab w:val="num" w:pos="0"/>
              </w:tabs>
              <w:ind w:left="0" w:firstLine="284"/>
              <w:jc w:val="both"/>
              <w:rPr>
                <w:szCs w:val="28"/>
              </w:rPr>
            </w:pPr>
            <w:r>
              <w:rPr>
                <w:szCs w:val="28"/>
              </w:rPr>
              <w:t>Опишіть принцип дії та основні характеристики найбільш поширених видів запам’ятовуючих пристроїв: дискових накопичувачів, флеш-пам’яті та оперативної пам’яті.</w:t>
            </w:r>
          </w:p>
        </w:tc>
      </w:tr>
      <w:tr w:rsidR="00FB6225" w:rsidTr="005801DA">
        <w:tc>
          <w:tcPr>
            <w:tcW w:w="9322" w:type="dxa"/>
          </w:tcPr>
          <w:p w:rsidR="00FB6225" w:rsidRDefault="00FB6225" w:rsidP="00FB6225">
            <w:pPr>
              <w:numPr>
                <w:ilvl w:val="0"/>
                <w:numId w:val="49"/>
              </w:numPr>
              <w:tabs>
                <w:tab w:val="num" w:pos="0"/>
              </w:tabs>
              <w:ind w:left="0" w:firstLine="284"/>
              <w:jc w:val="both"/>
              <w:rPr>
                <w:szCs w:val="28"/>
              </w:rPr>
            </w:pPr>
            <w:r>
              <w:rPr>
                <w:szCs w:val="28"/>
              </w:rPr>
              <w:t>Опишіть правила та алгоритм форматування символів і абзаців засобами текстового процесору.</w:t>
            </w:r>
          </w:p>
        </w:tc>
      </w:tr>
      <w:tr w:rsidR="00FB6225" w:rsidTr="005801DA">
        <w:tc>
          <w:tcPr>
            <w:tcW w:w="9322" w:type="dxa"/>
          </w:tcPr>
          <w:p w:rsidR="00FB6225" w:rsidRDefault="00FB6225" w:rsidP="00FB6225">
            <w:pPr>
              <w:numPr>
                <w:ilvl w:val="0"/>
                <w:numId w:val="49"/>
              </w:numPr>
              <w:tabs>
                <w:tab w:val="num" w:pos="0"/>
              </w:tabs>
              <w:ind w:left="0" w:firstLine="284"/>
              <w:jc w:val="both"/>
              <w:rPr>
                <w:szCs w:val="28"/>
              </w:rPr>
            </w:pPr>
            <w:r>
              <w:rPr>
                <w:szCs w:val="28"/>
              </w:rPr>
              <w:t>Практичне завдання на побудову растрових зображень із використанням інструментарію графічного редактора.</w:t>
            </w:r>
          </w:p>
        </w:tc>
      </w:tr>
      <w:tr w:rsidR="00FB6225" w:rsidTr="005801DA">
        <w:tc>
          <w:tcPr>
            <w:tcW w:w="9322" w:type="dxa"/>
          </w:tcPr>
          <w:p w:rsidR="00FB6225" w:rsidRDefault="00FB6225" w:rsidP="005801DA">
            <w:pPr>
              <w:tabs>
                <w:tab w:val="num" w:pos="0"/>
              </w:tabs>
              <w:ind w:firstLine="284"/>
              <w:jc w:val="both"/>
              <w:rPr>
                <w:b/>
                <w:i/>
                <w:szCs w:val="28"/>
              </w:rPr>
            </w:pPr>
          </w:p>
        </w:tc>
      </w:tr>
      <w:tr w:rsidR="00FB6225" w:rsidRPr="00684797" w:rsidTr="005801DA">
        <w:tc>
          <w:tcPr>
            <w:tcW w:w="9322" w:type="dxa"/>
          </w:tcPr>
          <w:p w:rsidR="00FB6225" w:rsidRPr="00684797" w:rsidRDefault="00FB6225" w:rsidP="005801DA">
            <w:pPr>
              <w:tabs>
                <w:tab w:val="num" w:pos="0"/>
              </w:tabs>
              <w:ind w:firstLine="284"/>
              <w:jc w:val="center"/>
              <w:outlineLvl w:val="0"/>
              <w:rPr>
                <w:szCs w:val="28"/>
              </w:rPr>
            </w:pPr>
            <w:r w:rsidRPr="00684797">
              <w:rPr>
                <w:b/>
                <w:szCs w:val="28"/>
              </w:rPr>
              <w:t>Білет № 13</w:t>
            </w:r>
          </w:p>
        </w:tc>
      </w:tr>
      <w:tr w:rsidR="00FB6225" w:rsidTr="005801DA">
        <w:tc>
          <w:tcPr>
            <w:tcW w:w="9322" w:type="dxa"/>
          </w:tcPr>
          <w:p w:rsidR="00FB6225" w:rsidRDefault="00FB6225" w:rsidP="00FB6225">
            <w:pPr>
              <w:numPr>
                <w:ilvl w:val="0"/>
                <w:numId w:val="50"/>
              </w:numPr>
              <w:tabs>
                <w:tab w:val="num" w:pos="0"/>
              </w:tabs>
              <w:ind w:left="0" w:firstLine="284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Опишіть алгоритм пошуку даних на комп’ютері та правила використання автономної та онлайнової довідки операційної системи. </w:t>
            </w:r>
          </w:p>
        </w:tc>
      </w:tr>
      <w:tr w:rsidR="00FB6225" w:rsidTr="005801DA">
        <w:tc>
          <w:tcPr>
            <w:tcW w:w="9322" w:type="dxa"/>
          </w:tcPr>
          <w:p w:rsidR="00FB6225" w:rsidRDefault="00FB6225" w:rsidP="00FB6225">
            <w:pPr>
              <w:numPr>
                <w:ilvl w:val="0"/>
                <w:numId w:val="50"/>
              </w:numPr>
              <w:tabs>
                <w:tab w:val="num" w:pos="0"/>
              </w:tabs>
              <w:ind w:left="0" w:firstLine="284"/>
              <w:jc w:val="both"/>
              <w:rPr>
                <w:szCs w:val="28"/>
              </w:rPr>
            </w:pPr>
            <w:r>
              <w:rPr>
                <w:szCs w:val="28"/>
              </w:rPr>
              <w:t>Наведіть приклади джерел й параметрів растрових зображень. Охарактеризуйте поняття роздільної здатності, глибини кольору та їх зв’язок з якістю растрових зображень. Опишіть принципи побудови й обробки векторних зображень.</w:t>
            </w:r>
          </w:p>
        </w:tc>
      </w:tr>
      <w:tr w:rsidR="00FB6225" w:rsidTr="005801DA">
        <w:tc>
          <w:tcPr>
            <w:tcW w:w="9322" w:type="dxa"/>
          </w:tcPr>
          <w:p w:rsidR="00FB6225" w:rsidRDefault="00FB6225" w:rsidP="00FB6225">
            <w:pPr>
              <w:numPr>
                <w:ilvl w:val="0"/>
                <w:numId w:val="50"/>
              </w:numPr>
              <w:tabs>
                <w:tab w:val="num" w:pos="0"/>
              </w:tabs>
              <w:ind w:left="0" w:firstLine="284"/>
              <w:jc w:val="both"/>
              <w:rPr>
                <w:szCs w:val="28"/>
              </w:rPr>
            </w:pPr>
            <w:r>
              <w:rPr>
                <w:szCs w:val="28"/>
              </w:rPr>
              <w:t>Практичне завдання на опрацювання документа в середовищі текстового процесора.</w:t>
            </w:r>
          </w:p>
        </w:tc>
      </w:tr>
      <w:tr w:rsidR="00FB6225" w:rsidTr="005801DA">
        <w:tc>
          <w:tcPr>
            <w:tcW w:w="9322" w:type="dxa"/>
          </w:tcPr>
          <w:p w:rsidR="00FB6225" w:rsidRDefault="00FB6225" w:rsidP="005801DA">
            <w:pPr>
              <w:tabs>
                <w:tab w:val="num" w:pos="0"/>
              </w:tabs>
              <w:ind w:firstLine="284"/>
              <w:jc w:val="both"/>
              <w:rPr>
                <w:szCs w:val="28"/>
              </w:rPr>
            </w:pPr>
          </w:p>
        </w:tc>
      </w:tr>
      <w:tr w:rsidR="00FB6225" w:rsidRPr="00684797" w:rsidTr="005801DA">
        <w:tc>
          <w:tcPr>
            <w:tcW w:w="9322" w:type="dxa"/>
          </w:tcPr>
          <w:p w:rsidR="00FB6225" w:rsidRPr="00684797" w:rsidRDefault="00FB6225" w:rsidP="005801DA">
            <w:pPr>
              <w:tabs>
                <w:tab w:val="num" w:pos="0"/>
              </w:tabs>
              <w:ind w:firstLine="284"/>
              <w:jc w:val="center"/>
              <w:outlineLvl w:val="0"/>
              <w:rPr>
                <w:b/>
                <w:szCs w:val="28"/>
              </w:rPr>
            </w:pPr>
            <w:r w:rsidRPr="00684797">
              <w:rPr>
                <w:b/>
                <w:szCs w:val="28"/>
              </w:rPr>
              <w:t>Білет № 14</w:t>
            </w:r>
          </w:p>
        </w:tc>
      </w:tr>
      <w:tr w:rsidR="00FB6225" w:rsidTr="005801DA">
        <w:tc>
          <w:tcPr>
            <w:tcW w:w="9322" w:type="dxa"/>
          </w:tcPr>
          <w:p w:rsidR="00FB6225" w:rsidRDefault="00FB6225" w:rsidP="00FB6225">
            <w:pPr>
              <w:numPr>
                <w:ilvl w:val="0"/>
                <w:numId w:val="51"/>
              </w:numPr>
              <w:tabs>
                <w:tab w:val="num" w:pos="0"/>
              </w:tabs>
              <w:ind w:left="0" w:firstLine="284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Класифікуйте основні функції та складові операційних систем. Опишіть поняття про ядро операційної системи, інтерфейс користувача, драйвери та утиліти. Охарактеризуйте різновиди інтерфейсу користувача. </w:t>
            </w:r>
          </w:p>
        </w:tc>
      </w:tr>
      <w:tr w:rsidR="00FB6225" w:rsidTr="005801DA">
        <w:tc>
          <w:tcPr>
            <w:tcW w:w="9322" w:type="dxa"/>
          </w:tcPr>
          <w:p w:rsidR="00FB6225" w:rsidRDefault="00FB6225" w:rsidP="00FB6225">
            <w:pPr>
              <w:numPr>
                <w:ilvl w:val="0"/>
                <w:numId w:val="51"/>
              </w:numPr>
              <w:tabs>
                <w:tab w:val="num" w:pos="0"/>
              </w:tabs>
              <w:ind w:left="0" w:firstLine="284"/>
              <w:jc w:val="both"/>
              <w:rPr>
                <w:szCs w:val="28"/>
              </w:rPr>
            </w:pPr>
            <w:r>
              <w:rPr>
                <w:szCs w:val="28"/>
              </w:rPr>
              <w:t>Опишіть алгоритм віддаленого керування комп’ютером.</w:t>
            </w:r>
          </w:p>
        </w:tc>
      </w:tr>
      <w:tr w:rsidR="00FB6225" w:rsidTr="005801DA">
        <w:tc>
          <w:tcPr>
            <w:tcW w:w="9322" w:type="dxa"/>
          </w:tcPr>
          <w:p w:rsidR="00FB6225" w:rsidRDefault="00FB6225" w:rsidP="00FB6225">
            <w:pPr>
              <w:numPr>
                <w:ilvl w:val="0"/>
                <w:numId w:val="51"/>
              </w:numPr>
              <w:tabs>
                <w:tab w:val="num" w:pos="0"/>
              </w:tabs>
              <w:ind w:left="0" w:firstLine="284"/>
              <w:jc w:val="both"/>
              <w:rPr>
                <w:szCs w:val="28"/>
              </w:rPr>
            </w:pPr>
            <w:r>
              <w:rPr>
                <w:szCs w:val="28"/>
              </w:rPr>
              <w:t>Практичне завдання на побудову векторних зображень із використанням інструментарію графічного редактора.</w:t>
            </w:r>
          </w:p>
        </w:tc>
      </w:tr>
      <w:tr w:rsidR="00FB6225" w:rsidTr="005801DA">
        <w:tc>
          <w:tcPr>
            <w:tcW w:w="9322" w:type="dxa"/>
          </w:tcPr>
          <w:p w:rsidR="00FB6225" w:rsidRDefault="00FB6225" w:rsidP="005801DA">
            <w:pPr>
              <w:tabs>
                <w:tab w:val="num" w:pos="0"/>
              </w:tabs>
              <w:ind w:firstLine="284"/>
              <w:jc w:val="both"/>
              <w:rPr>
                <w:b/>
                <w:i/>
                <w:szCs w:val="28"/>
              </w:rPr>
            </w:pPr>
          </w:p>
        </w:tc>
      </w:tr>
      <w:tr w:rsidR="00FB6225" w:rsidRPr="00684797" w:rsidTr="005801DA">
        <w:tc>
          <w:tcPr>
            <w:tcW w:w="9322" w:type="dxa"/>
          </w:tcPr>
          <w:p w:rsidR="00FB6225" w:rsidRPr="00684797" w:rsidRDefault="00FB6225" w:rsidP="005801DA">
            <w:pPr>
              <w:tabs>
                <w:tab w:val="num" w:pos="0"/>
              </w:tabs>
              <w:ind w:firstLine="284"/>
              <w:jc w:val="center"/>
              <w:outlineLvl w:val="0"/>
              <w:rPr>
                <w:b/>
                <w:szCs w:val="28"/>
              </w:rPr>
            </w:pPr>
            <w:r w:rsidRPr="00684797">
              <w:rPr>
                <w:b/>
                <w:szCs w:val="28"/>
              </w:rPr>
              <w:t>Білет № 15</w:t>
            </w:r>
          </w:p>
        </w:tc>
      </w:tr>
      <w:tr w:rsidR="00FB6225" w:rsidTr="005801DA">
        <w:tc>
          <w:tcPr>
            <w:tcW w:w="9322" w:type="dxa"/>
          </w:tcPr>
          <w:p w:rsidR="00FB6225" w:rsidRDefault="00FB6225" w:rsidP="00FB6225">
            <w:pPr>
              <w:numPr>
                <w:ilvl w:val="0"/>
                <w:numId w:val="52"/>
              </w:numPr>
              <w:tabs>
                <w:tab w:val="num" w:pos="0"/>
              </w:tabs>
              <w:ind w:left="0" w:firstLine="284"/>
              <w:jc w:val="both"/>
              <w:rPr>
                <w:szCs w:val="28"/>
              </w:rPr>
            </w:pPr>
            <w:r>
              <w:rPr>
                <w:szCs w:val="28"/>
              </w:rPr>
              <w:t>Опишіть поняття про інформацію та способи її подання. Дайте означення даних. Охарактеризуйте різновиди інформаційних повідомлень, поняття про інформаційну надлишковість повідомлень. Опишіть алгоритм вимірювання обсягу даних.</w:t>
            </w:r>
          </w:p>
        </w:tc>
      </w:tr>
      <w:tr w:rsidR="00FB6225" w:rsidTr="005801DA">
        <w:tc>
          <w:tcPr>
            <w:tcW w:w="9322" w:type="dxa"/>
          </w:tcPr>
          <w:p w:rsidR="00FB6225" w:rsidRDefault="00FB6225" w:rsidP="00FB6225">
            <w:pPr>
              <w:numPr>
                <w:ilvl w:val="0"/>
                <w:numId w:val="52"/>
              </w:numPr>
              <w:tabs>
                <w:tab w:val="num" w:pos="0"/>
              </w:tabs>
              <w:ind w:left="0" w:firstLine="284"/>
              <w:jc w:val="both"/>
              <w:rPr>
                <w:szCs w:val="28"/>
              </w:rPr>
            </w:pPr>
            <w:r>
              <w:rPr>
                <w:szCs w:val="28"/>
              </w:rPr>
              <w:t>Охарактеризуйте способи підключення до Інтернету, функції провайдера та служби Інтернету.</w:t>
            </w:r>
          </w:p>
        </w:tc>
      </w:tr>
      <w:tr w:rsidR="00FB6225" w:rsidTr="005801DA">
        <w:tc>
          <w:tcPr>
            <w:tcW w:w="9322" w:type="dxa"/>
          </w:tcPr>
          <w:p w:rsidR="00FB6225" w:rsidRDefault="00FB6225" w:rsidP="00FB6225">
            <w:pPr>
              <w:numPr>
                <w:ilvl w:val="0"/>
                <w:numId w:val="52"/>
              </w:numPr>
              <w:tabs>
                <w:tab w:val="num" w:pos="0"/>
              </w:tabs>
              <w:ind w:left="0" w:firstLine="284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Практичне завдання на роботу з дисками, папками та файлами в середовищі операційної системи. </w:t>
            </w:r>
          </w:p>
        </w:tc>
      </w:tr>
      <w:tr w:rsidR="00FB6225" w:rsidTr="005801DA">
        <w:tc>
          <w:tcPr>
            <w:tcW w:w="9322" w:type="dxa"/>
          </w:tcPr>
          <w:p w:rsidR="00FB6225" w:rsidRDefault="00FB6225" w:rsidP="005801DA">
            <w:pPr>
              <w:tabs>
                <w:tab w:val="num" w:pos="0"/>
              </w:tabs>
              <w:ind w:firstLine="284"/>
              <w:jc w:val="both"/>
              <w:rPr>
                <w:szCs w:val="28"/>
              </w:rPr>
            </w:pPr>
          </w:p>
        </w:tc>
      </w:tr>
      <w:tr w:rsidR="00FB6225" w:rsidRPr="00684797" w:rsidTr="005801DA">
        <w:tc>
          <w:tcPr>
            <w:tcW w:w="9322" w:type="dxa"/>
          </w:tcPr>
          <w:p w:rsidR="00FB6225" w:rsidRPr="00684797" w:rsidRDefault="00FB6225" w:rsidP="005801DA">
            <w:pPr>
              <w:tabs>
                <w:tab w:val="num" w:pos="0"/>
              </w:tabs>
              <w:ind w:firstLine="284"/>
              <w:jc w:val="center"/>
              <w:outlineLvl w:val="0"/>
              <w:rPr>
                <w:b/>
                <w:szCs w:val="28"/>
              </w:rPr>
            </w:pPr>
            <w:r w:rsidRPr="00684797">
              <w:rPr>
                <w:b/>
                <w:szCs w:val="28"/>
              </w:rPr>
              <w:t>Білет № 16</w:t>
            </w:r>
          </w:p>
        </w:tc>
      </w:tr>
      <w:tr w:rsidR="00FB6225" w:rsidTr="005801DA">
        <w:tc>
          <w:tcPr>
            <w:tcW w:w="9322" w:type="dxa"/>
          </w:tcPr>
          <w:p w:rsidR="00FB6225" w:rsidRDefault="00FB6225" w:rsidP="00FB6225">
            <w:pPr>
              <w:numPr>
                <w:ilvl w:val="0"/>
                <w:numId w:val="53"/>
              </w:numPr>
              <w:tabs>
                <w:tab w:val="num" w:pos="0"/>
              </w:tabs>
              <w:ind w:left="0" w:firstLine="284"/>
              <w:jc w:val="both"/>
              <w:rPr>
                <w:szCs w:val="28"/>
              </w:rPr>
            </w:pPr>
            <w:r>
              <w:rPr>
                <w:szCs w:val="28"/>
              </w:rPr>
              <w:t>Класифікуйте та опишіть основні характеристики процесорів.</w:t>
            </w:r>
          </w:p>
        </w:tc>
      </w:tr>
      <w:tr w:rsidR="00FB6225" w:rsidTr="005801DA">
        <w:tc>
          <w:tcPr>
            <w:tcW w:w="9322" w:type="dxa"/>
          </w:tcPr>
          <w:p w:rsidR="00FB6225" w:rsidRDefault="00FB6225" w:rsidP="00FB6225">
            <w:pPr>
              <w:numPr>
                <w:ilvl w:val="0"/>
                <w:numId w:val="53"/>
              </w:numPr>
              <w:tabs>
                <w:tab w:val="num" w:pos="0"/>
              </w:tabs>
              <w:ind w:left="0" w:firstLine="284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Наведіть приклади, охарактеризуйте та порівняйте засоби пошуку інформації в Інтернеті. Опишіть принципи функціонування веб-каталогів та пошукових систем та їх застосовування. </w:t>
            </w:r>
          </w:p>
        </w:tc>
      </w:tr>
      <w:tr w:rsidR="00FB6225" w:rsidTr="005801DA">
        <w:tc>
          <w:tcPr>
            <w:tcW w:w="9322" w:type="dxa"/>
          </w:tcPr>
          <w:p w:rsidR="00FB6225" w:rsidRDefault="00FB6225" w:rsidP="00FB6225">
            <w:pPr>
              <w:numPr>
                <w:ilvl w:val="0"/>
                <w:numId w:val="53"/>
              </w:numPr>
              <w:tabs>
                <w:tab w:val="num" w:pos="0"/>
              </w:tabs>
              <w:ind w:left="0" w:firstLine="284"/>
              <w:jc w:val="both"/>
              <w:rPr>
                <w:szCs w:val="28"/>
              </w:rPr>
            </w:pPr>
            <w:r>
              <w:rPr>
                <w:szCs w:val="28"/>
              </w:rPr>
              <w:t>Практичне завдання на опрацювання документа в середовищі текстового процесора.</w:t>
            </w:r>
          </w:p>
        </w:tc>
      </w:tr>
      <w:tr w:rsidR="00FB6225" w:rsidTr="005801DA">
        <w:tc>
          <w:tcPr>
            <w:tcW w:w="9322" w:type="dxa"/>
          </w:tcPr>
          <w:p w:rsidR="00FB6225" w:rsidRDefault="00FB6225" w:rsidP="005801DA">
            <w:pPr>
              <w:tabs>
                <w:tab w:val="num" w:pos="0"/>
              </w:tabs>
              <w:ind w:firstLine="284"/>
              <w:jc w:val="both"/>
              <w:rPr>
                <w:b/>
                <w:i/>
                <w:szCs w:val="28"/>
              </w:rPr>
            </w:pPr>
          </w:p>
        </w:tc>
      </w:tr>
      <w:tr w:rsidR="00FB6225" w:rsidRPr="00684797" w:rsidTr="005801DA">
        <w:tc>
          <w:tcPr>
            <w:tcW w:w="9322" w:type="dxa"/>
          </w:tcPr>
          <w:p w:rsidR="00FB6225" w:rsidRPr="00684797" w:rsidRDefault="00FB6225" w:rsidP="005801DA">
            <w:pPr>
              <w:tabs>
                <w:tab w:val="num" w:pos="0"/>
              </w:tabs>
              <w:ind w:firstLine="284"/>
              <w:jc w:val="center"/>
              <w:outlineLvl w:val="0"/>
              <w:rPr>
                <w:szCs w:val="28"/>
              </w:rPr>
            </w:pPr>
            <w:r w:rsidRPr="00684797">
              <w:rPr>
                <w:b/>
                <w:szCs w:val="28"/>
              </w:rPr>
              <w:t>Білет № 17</w:t>
            </w:r>
          </w:p>
        </w:tc>
      </w:tr>
      <w:tr w:rsidR="00FB6225" w:rsidTr="005801DA">
        <w:tc>
          <w:tcPr>
            <w:tcW w:w="9322" w:type="dxa"/>
          </w:tcPr>
          <w:p w:rsidR="00FB6225" w:rsidRDefault="00FB6225" w:rsidP="00FB6225">
            <w:pPr>
              <w:numPr>
                <w:ilvl w:val="0"/>
                <w:numId w:val="54"/>
              </w:numPr>
              <w:tabs>
                <w:tab w:val="num" w:pos="0"/>
              </w:tabs>
              <w:ind w:left="0" w:firstLine="284"/>
              <w:jc w:val="both"/>
              <w:rPr>
                <w:szCs w:val="28"/>
              </w:rPr>
            </w:pPr>
            <w:r>
              <w:rPr>
                <w:szCs w:val="28"/>
              </w:rPr>
              <w:t>Охарактеризуйте системне, службове та прикладне програмне забезпечення. Опишіть правила встановлення й вилучення програм.</w:t>
            </w:r>
          </w:p>
        </w:tc>
      </w:tr>
      <w:tr w:rsidR="00FB6225" w:rsidTr="005801DA">
        <w:tc>
          <w:tcPr>
            <w:tcW w:w="9322" w:type="dxa"/>
          </w:tcPr>
          <w:p w:rsidR="00FB6225" w:rsidRDefault="00FB6225" w:rsidP="00FB6225">
            <w:pPr>
              <w:numPr>
                <w:ilvl w:val="0"/>
                <w:numId w:val="54"/>
              </w:numPr>
              <w:tabs>
                <w:tab w:val="num" w:pos="0"/>
              </w:tabs>
              <w:ind w:left="0" w:firstLine="284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Опишіть правила та алгоритми уведення, редагування тексту, виділення фрагментів тексту та операції з ними, перевірки правопису, пошуку та автоматичної заміни текстових фрагментів. </w:t>
            </w:r>
          </w:p>
        </w:tc>
      </w:tr>
      <w:tr w:rsidR="00FB6225" w:rsidTr="005801DA">
        <w:tc>
          <w:tcPr>
            <w:tcW w:w="9322" w:type="dxa"/>
          </w:tcPr>
          <w:p w:rsidR="00FB6225" w:rsidRDefault="00FB6225" w:rsidP="00FB6225">
            <w:pPr>
              <w:numPr>
                <w:ilvl w:val="0"/>
                <w:numId w:val="54"/>
              </w:numPr>
              <w:tabs>
                <w:tab w:val="num" w:pos="0"/>
              </w:tabs>
              <w:ind w:left="0" w:firstLine="284"/>
              <w:jc w:val="both"/>
              <w:rPr>
                <w:szCs w:val="28"/>
              </w:rPr>
            </w:pPr>
            <w:r>
              <w:rPr>
                <w:szCs w:val="28"/>
              </w:rPr>
              <w:t>Практичне завдання на побудову векторних зображень із використанням інструментарію графічного редактора.</w:t>
            </w:r>
          </w:p>
        </w:tc>
      </w:tr>
      <w:tr w:rsidR="00FB6225" w:rsidTr="005801DA">
        <w:tc>
          <w:tcPr>
            <w:tcW w:w="9322" w:type="dxa"/>
          </w:tcPr>
          <w:p w:rsidR="00FB6225" w:rsidRDefault="00FB6225" w:rsidP="005801DA">
            <w:pPr>
              <w:tabs>
                <w:tab w:val="num" w:pos="0"/>
              </w:tabs>
              <w:ind w:firstLine="284"/>
              <w:jc w:val="both"/>
              <w:rPr>
                <w:szCs w:val="28"/>
              </w:rPr>
            </w:pPr>
          </w:p>
        </w:tc>
      </w:tr>
      <w:tr w:rsidR="00FB6225" w:rsidRPr="00684797" w:rsidTr="005801DA">
        <w:tc>
          <w:tcPr>
            <w:tcW w:w="9322" w:type="dxa"/>
          </w:tcPr>
          <w:p w:rsidR="00FB6225" w:rsidRPr="00684797" w:rsidRDefault="00FB6225" w:rsidP="005801DA">
            <w:pPr>
              <w:tabs>
                <w:tab w:val="num" w:pos="0"/>
              </w:tabs>
              <w:ind w:firstLine="284"/>
              <w:jc w:val="center"/>
              <w:outlineLvl w:val="0"/>
              <w:rPr>
                <w:b/>
                <w:szCs w:val="28"/>
              </w:rPr>
            </w:pPr>
            <w:r w:rsidRPr="00684797">
              <w:rPr>
                <w:b/>
                <w:szCs w:val="28"/>
              </w:rPr>
              <w:t>Білет № 18</w:t>
            </w:r>
          </w:p>
        </w:tc>
      </w:tr>
      <w:tr w:rsidR="00FB6225" w:rsidTr="005801DA">
        <w:tc>
          <w:tcPr>
            <w:tcW w:w="9322" w:type="dxa"/>
          </w:tcPr>
          <w:p w:rsidR="00FB6225" w:rsidRDefault="00FB6225" w:rsidP="00FB6225">
            <w:pPr>
              <w:numPr>
                <w:ilvl w:val="0"/>
                <w:numId w:val="55"/>
              </w:numPr>
              <w:tabs>
                <w:tab w:val="num" w:pos="0"/>
              </w:tabs>
              <w:ind w:left="0" w:firstLine="284"/>
              <w:jc w:val="both"/>
              <w:rPr>
                <w:szCs w:val="28"/>
              </w:rPr>
            </w:pPr>
            <w:r>
              <w:rPr>
                <w:szCs w:val="28"/>
              </w:rPr>
              <w:t>Опишіть правила та алгоритми опрацювання об’єктів файлової системи: створення, копіювання, перейменування, переміщення та вилучення файлів та папок, використовування ярликів. Поясніть правила використовування буфера обміну та відновлення вилучених даних.</w:t>
            </w:r>
          </w:p>
        </w:tc>
      </w:tr>
      <w:tr w:rsidR="00FB6225" w:rsidTr="005801DA">
        <w:tc>
          <w:tcPr>
            <w:tcW w:w="9322" w:type="dxa"/>
          </w:tcPr>
          <w:p w:rsidR="00FB6225" w:rsidRDefault="00FB6225" w:rsidP="00FB6225">
            <w:pPr>
              <w:numPr>
                <w:ilvl w:val="0"/>
                <w:numId w:val="55"/>
              </w:numPr>
              <w:tabs>
                <w:tab w:val="num" w:pos="0"/>
              </w:tabs>
              <w:ind w:left="0" w:firstLine="284"/>
              <w:jc w:val="both"/>
              <w:rPr>
                <w:szCs w:val="28"/>
              </w:rPr>
            </w:pPr>
            <w:r>
              <w:rPr>
                <w:szCs w:val="28"/>
              </w:rPr>
              <w:t>Поясніть правила створення і використовування списку сайтів, обраних для швидкого доступу, засобами браузера.</w:t>
            </w:r>
          </w:p>
        </w:tc>
      </w:tr>
      <w:tr w:rsidR="00FB6225" w:rsidTr="005801DA">
        <w:tc>
          <w:tcPr>
            <w:tcW w:w="9322" w:type="dxa"/>
          </w:tcPr>
          <w:p w:rsidR="00FB6225" w:rsidRDefault="00FB6225" w:rsidP="00FB6225">
            <w:pPr>
              <w:numPr>
                <w:ilvl w:val="0"/>
                <w:numId w:val="55"/>
              </w:numPr>
              <w:tabs>
                <w:tab w:val="num" w:pos="0"/>
              </w:tabs>
              <w:ind w:left="0" w:firstLine="284"/>
              <w:jc w:val="both"/>
              <w:rPr>
                <w:szCs w:val="28"/>
              </w:rPr>
            </w:pPr>
            <w:r>
              <w:rPr>
                <w:szCs w:val="28"/>
              </w:rPr>
              <w:t>Практичне завдання на побудову растрових зображень із використанням інструментарію графічного редактора.</w:t>
            </w:r>
          </w:p>
        </w:tc>
      </w:tr>
      <w:tr w:rsidR="00FB6225" w:rsidTr="005801DA">
        <w:tc>
          <w:tcPr>
            <w:tcW w:w="9322" w:type="dxa"/>
          </w:tcPr>
          <w:p w:rsidR="00FB6225" w:rsidRDefault="00FB6225" w:rsidP="005801DA">
            <w:pPr>
              <w:tabs>
                <w:tab w:val="num" w:pos="0"/>
              </w:tabs>
              <w:ind w:firstLine="284"/>
              <w:jc w:val="both"/>
              <w:rPr>
                <w:b/>
                <w:i/>
                <w:szCs w:val="28"/>
              </w:rPr>
            </w:pPr>
          </w:p>
        </w:tc>
      </w:tr>
      <w:tr w:rsidR="00FB6225" w:rsidRPr="00684797" w:rsidTr="005801DA">
        <w:tc>
          <w:tcPr>
            <w:tcW w:w="9322" w:type="dxa"/>
          </w:tcPr>
          <w:p w:rsidR="00FB6225" w:rsidRPr="00684797" w:rsidRDefault="00FB6225" w:rsidP="005801DA">
            <w:pPr>
              <w:tabs>
                <w:tab w:val="num" w:pos="0"/>
              </w:tabs>
              <w:ind w:firstLine="284"/>
              <w:jc w:val="center"/>
              <w:outlineLvl w:val="0"/>
              <w:rPr>
                <w:b/>
                <w:szCs w:val="28"/>
              </w:rPr>
            </w:pPr>
            <w:r w:rsidRPr="00684797">
              <w:rPr>
                <w:b/>
                <w:szCs w:val="28"/>
              </w:rPr>
              <w:t>Білет № 19</w:t>
            </w:r>
          </w:p>
        </w:tc>
      </w:tr>
      <w:tr w:rsidR="00FB6225" w:rsidTr="005801DA">
        <w:tc>
          <w:tcPr>
            <w:tcW w:w="9322" w:type="dxa"/>
          </w:tcPr>
          <w:p w:rsidR="00FB6225" w:rsidRDefault="00FB6225" w:rsidP="00FB6225">
            <w:pPr>
              <w:numPr>
                <w:ilvl w:val="0"/>
                <w:numId w:val="56"/>
              </w:numPr>
              <w:tabs>
                <w:tab w:val="num" w:pos="0"/>
              </w:tabs>
              <w:ind w:left="0" w:firstLine="284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Опишіть правила роботи з основними елементами графічного інтерфейсу користувача операційної системи. Поясніть призначення та використовування вікон, меню, елементів керування. </w:t>
            </w:r>
          </w:p>
        </w:tc>
      </w:tr>
      <w:tr w:rsidR="00FB6225" w:rsidTr="005801DA">
        <w:tc>
          <w:tcPr>
            <w:tcW w:w="9322" w:type="dxa"/>
          </w:tcPr>
          <w:p w:rsidR="00FB6225" w:rsidRDefault="00FB6225" w:rsidP="00FB6225">
            <w:pPr>
              <w:numPr>
                <w:ilvl w:val="0"/>
                <w:numId w:val="56"/>
              </w:numPr>
              <w:tabs>
                <w:tab w:val="num" w:pos="0"/>
              </w:tabs>
              <w:ind w:left="0" w:firstLine="284"/>
              <w:jc w:val="both"/>
              <w:rPr>
                <w:szCs w:val="28"/>
              </w:rPr>
            </w:pPr>
            <w:r>
              <w:rPr>
                <w:szCs w:val="28"/>
              </w:rPr>
              <w:t>Охарактеризуйте комп’ютерні віруси. Наведіть класифікацію вірусів і троянських програм.</w:t>
            </w:r>
          </w:p>
        </w:tc>
      </w:tr>
      <w:tr w:rsidR="00FB6225" w:rsidTr="005801DA">
        <w:tc>
          <w:tcPr>
            <w:tcW w:w="9322" w:type="dxa"/>
          </w:tcPr>
          <w:p w:rsidR="00FB6225" w:rsidRDefault="00FB6225" w:rsidP="00FB6225">
            <w:pPr>
              <w:numPr>
                <w:ilvl w:val="0"/>
                <w:numId w:val="56"/>
              </w:numPr>
              <w:tabs>
                <w:tab w:val="num" w:pos="0"/>
              </w:tabs>
              <w:ind w:left="0" w:firstLine="284"/>
              <w:jc w:val="both"/>
              <w:rPr>
                <w:szCs w:val="28"/>
              </w:rPr>
            </w:pPr>
            <w:r>
              <w:rPr>
                <w:szCs w:val="28"/>
              </w:rPr>
              <w:t>Практичне завдання на опрацювання документа в середовищі текстового процесора.</w:t>
            </w:r>
          </w:p>
        </w:tc>
      </w:tr>
      <w:tr w:rsidR="00FB6225" w:rsidTr="005801DA">
        <w:tc>
          <w:tcPr>
            <w:tcW w:w="9322" w:type="dxa"/>
          </w:tcPr>
          <w:p w:rsidR="00FB6225" w:rsidRDefault="00FB6225" w:rsidP="005801DA">
            <w:pPr>
              <w:tabs>
                <w:tab w:val="num" w:pos="0"/>
              </w:tabs>
              <w:ind w:firstLine="284"/>
              <w:jc w:val="both"/>
              <w:rPr>
                <w:b/>
                <w:i/>
                <w:szCs w:val="28"/>
              </w:rPr>
            </w:pPr>
          </w:p>
        </w:tc>
      </w:tr>
      <w:tr w:rsidR="00FB6225" w:rsidRPr="00684797" w:rsidTr="005801DA">
        <w:tc>
          <w:tcPr>
            <w:tcW w:w="9322" w:type="dxa"/>
          </w:tcPr>
          <w:p w:rsidR="00FB6225" w:rsidRPr="00684797" w:rsidRDefault="00FB6225" w:rsidP="005801DA">
            <w:pPr>
              <w:tabs>
                <w:tab w:val="num" w:pos="0"/>
              </w:tabs>
              <w:ind w:firstLine="284"/>
              <w:jc w:val="center"/>
              <w:outlineLvl w:val="0"/>
              <w:rPr>
                <w:b/>
                <w:szCs w:val="28"/>
              </w:rPr>
            </w:pPr>
            <w:r w:rsidRPr="00684797">
              <w:rPr>
                <w:b/>
                <w:szCs w:val="28"/>
              </w:rPr>
              <w:lastRenderedPageBreak/>
              <w:t>Білет № 20</w:t>
            </w:r>
          </w:p>
        </w:tc>
      </w:tr>
      <w:tr w:rsidR="00FB6225" w:rsidTr="005801DA">
        <w:tc>
          <w:tcPr>
            <w:tcW w:w="9322" w:type="dxa"/>
          </w:tcPr>
          <w:p w:rsidR="00FB6225" w:rsidRDefault="00FB6225" w:rsidP="00FB6225">
            <w:pPr>
              <w:numPr>
                <w:ilvl w:val="0"/>
                <w:numId w:val="57"/>
              </w:numPr>
              <w:tabs>
                <w:tab w:val="num" w:pos="0"/>
              </w:tabs>
              <w:ind w:left="0" w:firstLine="284"/>
              <w:jc w:val="both"/>
              <w:rPr>
                <w:szCs w:val="28"/>
              </w:rPr>
            </w:pPr>
            <w:r>
              <w:rPr>
                <w:szCs w:val="28"/>
              </w:rPr>
              <w:t>Охарактеризуйте типову архітектуру персонального комп’ютера. Опишіть класифікація та призначення апаратних засобів: пристроїв введення, виведення, зберігання та опрацювання даних, комунікаційні пристрої.</w:t>
            </w:r>
          </w:p>
        </w:tc>
      </w:tr>
      <w:tr w:rsidR="00FB6225" w:rsidTr="005801DA">
        <w:tc>
          <w:tcPr>
            <w:tcW w:w="9322" w:type="dxa"/>
          </w:tcPr>
          <w:p w:rsidR="00FB6225" w:rsidRDefault="00FB6225" w:rsidP="00FB6225">
            <w:pPr>
              <w:numPr>
                <w:ilvl w:val="0"/>
                <w:numId w:val="57"/>
              </w:numPr>
              <w:tabs>
                <w:tab w:val="num" w:pos="0"/>
              </w:tabs>
              <w:ind w:left="0" w:firstLine="284"/>
              <w:jc w:val="both"/>
              <w:rPr>
                <w:szCs w:val="28"/>
              </w:rPr>
            </w:pPr>
            <w:r>
              <w:rPr>
                <w:szCs w:val="28"/>
              </w:rPr>
              <w:t>Поясніть призначення та класифікацію засобів обробки графічних даних. Охарактеризуйте колірні системи та їх призначення.</w:t>
            </w:r>
          </w:p>
        </w:tc>
      </w:tr>
      <w:tr w:rsidR="00FB6225" w:rsidTr="005801DA">
        <w:tc>
          <w:tcPr>
            <w:tcW w:w="9322" w:type="dxa"/>
          </w:tcPr>
          <w:p w:rsidR="00FB6225" w:rsidRDefault="00FB6225" w:rsidP="00FB6225">
            <w:pPr>
              <w:numPr>
                <w:ilvl w:val="0"/>
                <w:numId w:val="57"/>
              </w:numPr>
              <w:tabs>
                <w:tab w:val="num" w:pos="0"/>
              </w:tabs>
              <w:ind w:left="0" w:firstLine="284"/>
              <w:jc w:val="both"/>
              <w:rPr>
                <w:szCs w:val="28"/>
              </w:rPr>
            </w:pPr>
            <w:r>
              <w:rPr>
                <w:szCs w:val="28"/>
              </w:rPr>
              <w:t>Практичне завдання на пошук потрібної інформації в глобальній мережі Інтернет.</w:t>
            </w:r>
          </w:p>
          <w:p w:rsidR="00FB6225" w:rsidRDefault="00FB6225" w:rsidP="005801DA">
            <w:pPr>
              <w:tabs>
                <w:tab w:val="num" w:pos="0"/>
              </w:tabs>
              <w:ind w:firstLine="284"/>
              <w:jc w:val="both"/>
              <w:rPr>
                <w:szCs w:val="28"/>
              </w:rPr>
            </w:pPr>
          </w:p>
        </w:tc>
      </w:tr>
    </w:tbl>
    <w:p w:rsidR="00FB6225" w:rsidRDefault="00FB6225" w:rsidP="00FB6225">
      <w:pPr>
        <w:tabs>
          <w:tab w:val="num" w:pos="0"/>
        </w:tabs>
        <w:ind w:firstLine="284"/>
        <w:jc w:val="both"/>
        <w:rPr>
          <w:b/>
          <w:szCs w:val="28"/>
        </w:rPr>
      </w:pPr>
    </w:p>
    <w:p w:rsidR="00FB6225" w:rsidRPr="00AC1E7A" w:rsidRDefault="00FB6225" w:rsidP="00FB6225">
      <w:pPr>
        <w:ind w:firstLine="708"/>
        <w:jc w:val="both"/>
        <w:rPr>
          <w:color w:val="000000"/>
          <w:szCs w:val="28"/>
        </w:rPr>
      </w:pPr>
    </w:p>
    <w:p w:rsidR="00ED540C" w:rsidRPr="00FB6225" w:rsidRDefault="00ED540C">
      <w:pPr>
        <w:rPr>
          <w:szCs w:val="28"/>
        </w:rPr>
      </w:pPr>
      <w:bookmarkStart w:id="2" w:name="_GoBack"/>
      <w:bookmarkEnd w:id="2"/>
    </w:p>
    <w:sectPr w:rsidR="00ED540C" w:rsidRPr="00FB6225" w:rsidSect="000578B7">
      <w:headerReference w:type="even" r:id="rId6"/>
      <w:pgSz w:w="11906" w:h="16838"/>
      <w:pgMar w:top="719" w:right="566" w:bottom="719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78B7" w:rsidRDefault="00FB6225" w:rsidP="002A2815">
    <w:pPr>
      <w:pStyle w:val="af5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0578B7" w:rsidRDefault="00FB6225">
    <w:pPr>
      <w:pStyle w:val="af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77D4C"/>
    <w:multiLevelType w:val="hybridMultilevel"/>
    <w:tmpl w:val="069CCEA8"/>
    <w:lvl w:ilvl="0" w:tplc="DB340C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1">
    <w:nsid w:val="02A65803"/>
    <w:multiLevelType w:val="hybridMultilevel"/>
    <w:tmpl w:val="7D3E26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847F79"/>
    <w:multiLevelType w:val="hybridMultilevel"/>
    <w:tmpl w:val="3974986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397395"/>
    <w:multiLevelType w:val="hybridMultilevel"/>
    <w:tmpl w:val="BC3259E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94A08CE"/>
    <w:multiLevelType w:val="hybridMultilevel"/>
    <w:tmpl w:val="E9AC07C0"/>
    <w:lvl w:ilvl="0" w:tplc="284A0F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B056411"/>
    <w:multiLevelType w:val="hybridMultilevel"/>
    <w:tmpl w:val="79948614"/>
    <w:lvl w:ilvl="0" w:tplc="284A0F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51432E"/>
    <w:multiLevelType w:val="hybridMultilevel"/>
    <w:tmpl w:val="7BCA648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D6812DA"/>
    <w:multiLevelType w:val="hybridMultilevel"/>
    <w:tmpl w:val="40020712"/>
    <w:lvl w:ilvl="0" w:tplc="284A0F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21012A4"/>
    <w:multiLevelType w:val="hybridMultilevel"/>
    <w:tmpl w:val="118C90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47046BF"/>
    <w:multiLevelType w:val="hybridMultilevel"/>
    <w:tmpl w:val="83888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9267E42"/>
    <w:multiLevelType w:val="hybridMultilevel"/>
    <w:tmpl w:val="D9F056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9C01B84"/>
    <w:multiLevelType w:val="hybridMultilevel"/>
    <w:tmpl w:val="8D9E81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BDE5543"/>
    <w:multiLevelType w:val="hybridMultilevel"/>
    <w:tmpl w:val="F95AA93C"/>
    <w:lvl w:ilvl="0" w:tplc="B6B6D5F6">
      <w:start w:val="1"/>
      <w:numFmt w:val="decimal"/>
      <w:lvlText w:val="%1."/>
      <w:lvlJc w:val="left"/>
      <w:pPr>
        <w:ind w:left="855" w:hanging="360"/>
      </w:pPr>
    </w:lvl>
    <w:lvl w:ilvl="1" w:tplc="04190019">
      <w:start w:val="1"/>
      <w:numFmt w:val="lowerLetter"/>
      <w:lvlText w:val="%2."/>
      <w:lvlJc w:val="left"/>
      <w:pPr>
        <w:ind w:left="1575" w:hanging="360"/>
      </w:pPr>
    </w:lvl>
    <w:lvl w:ilvl="2" w:tplc="0419001B">
      <w:start w:val="1"/>
      <w:numFmt w:val="lowerRoman"/>
      <w:lvlText w:val="%3."/>
      <w:lvlJc w:val="right"/>
      <w:pPr>
        <w:ind w:left="2295" w:hanging="180"/>
      </w:pPr>
    </w:lvl>
    <w:lvl w:ilvl="3" w:tplc="0419000F">
      <w:start w:val="1"/>
      <w:numFmt w:val="decimal"/>
      <w:lvlText w:val="%4."/>
      <w:lvlJc w:val="left"/>
      <w:pPr>
        <w:ind w:left="3015" w:hanging="360"/>
      </w:pPr>
    </w:lvl>
    <w:lvl w:ilvl="4" w:tplc="04190019">
      <w:start w:val="1"/>
      <w:numFmt w:val="lowerLetter"/>
      <w:lvlText w:val="%5."/>
      <w:lvlJc w:val="left"/>
      <w:pPr>
        <w:ind w:left="3735" w:hanging="360"/>
      </w:pPr>
    </w:lvl>
    <w:lvl w:ilvl="5" w:tplc="0419001B">
      <w:start w:val="1"/>
      <w:numFmt w:val="lowerRoman"/>
      <w:lvlText w:val="%6."/>
      <w:lvlJc w:val="right"/>
      <w:pPr>
        <w:ind w:left="4455" w:hanging="180"/>
      </w:pPr>
    </w:lvl>
    <w:lvl w:ilvl="6" w:tplc="0419000F">
      <w:start w:val="1"/>
      <w:numFmt w:val="decimal"/>
      <w:lvlText w:val="%7."/>
      <w:lvlJc w:val="left"/>
      <w:pPr>
        <w:ind w:left="5175" w:hanging="360"/>
      </w:pPr>
    </w:lvl>
    <w:lvl w:ilvl="7" w:tplc="04190019">
      <w:start w:val="1"/>
      <w:numFmt w:val="lowerLetter"/>
      <w:lvlText w:val="%8."/>
      <w:lvlJc w:val="left"/>
      <w:pPr>
        <w:ind w:left="5895" w:hanging="360"/>
      </w:pPr>
    </w:lvl>
    <w:lvl w:ilvl="8" w:tplc="0419001B">
      <w:start w:val="1"/>
      <w:numFmt w:val="lowerRoman"/>
      <w:lvlText w:val="%9."/>
      <w:lvlJc w:val="right"/>
      <w:pPr>
        <w:ind w:left="6615" w:hanging="180"/>
      </w:pPr>
    </w:lvl>
  </w:abstractNum>
  <w:abstractNum w:abstractNumId="13">
    <w:nsid w:val="1F437C77"/>
    <w:multiLevelType w:val="hybridMultilevel"/>
    <w:tmpl w:val="F26E1E4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1E171A2"/>
    <w:multiLevelType w:val="hybridMultilevel"/>
    <w:tmpl w:val="556A34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6400FE9"/>
    <w:multiLevelType w:val="hybridMultilevel"/>
    <w:tmpl w:val="460A675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6890621"/>
    <w:multiLevelType w:val="hybridMultilevel"/>
    <w:tmpl w:val="5C6CF3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8021D3D"/>
    <w:multiLevelType w:val="hybridMultilevel"/>
    <w:tmpl w:val="E326D64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D5C53F6"/>
    <w:multiLevelType w:val="singleLevel"/>
    <w:tmpl w:val="B2B8AFEC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 CYR" w:hAnsi="Times New Roman CYR" w:cs="Times New Roman" w:hint="default"/>
        <w:b w:val="0"/>
        <w:i w:val="0"/>
        <w:strike w:val="0"/>
        <w:dstrike w:val="0"/>
        <w:sz w:val="28"/>
        <w:szCs w:val="28"/>
        <w:u w:val="none"/>
        <w:effect w:val="none"/>
      </w:rPr>
    </w:lvl>
  </w:abstractNum>
  <w:abstractNum w:abstractNumId="19">
    <w:nsid w:val="2D8B5A46"/>
    <w:multiLevelType w:val="hybridMultilevel"/>
    <w:tmpl w:val="5F42E648"/>
    <w:lvl w:ilvl="0" w:tplc="D5D4B6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EAC3C8F"/>
    <w:multiLevelType w:val="hybridMultilevel"/>
    <w:tmpl w:val="E408A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05E55EF"/>
    <w:multiLevelType w:val="hybridMultilevel"/>
    <w:tmpl w:val="E594E8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07D7823"/>
    <w:multiLevelType w:val="hybridMultilevel"/>
    <w:tmpl w:val="65F4D38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77F4046"/>
    <w:multiLevelType w:val="hybridMultilevel"/>
    <w:tmpl w:val="DDC0C6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BAC77C0"/>
    <w:multiLevelType w:val="hybridMultilevel"/>
    <w:tmpl w:val="A6D6101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C5B1D7A"/>
    <w:multiLevelType w:val="hybridMultilevel"/>
    <w:tmpl w:val="0DBE80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2474ED7"/>
    <w:multiLevelType w:val="hybridMultilevel"/>
    <w:tmpl w:val="A14A0D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3682E03"/>
    <w:multiLevelType w:val="singleLevel"/>
    <w:tmpl w:val="5A8E9508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 CYR" w:hAnsi="Times New Roman CYR" w:cs="Times New Roman" w:hint="default"/>
        <w:b w:val="0"/>
        <w:i w:val="0"/>
        <w:strike w:val="0"/>
        <w:dstrike w:val="0"/>
        <w:sz w:val="28"/>
        <w:szCs w:val="28"/>
        <w:u w:val="none"/>
        <w:effect w:val="none"/>
      </w:rPr>
    </w:lvl>
  </w:abstractNum>
  <w:abstractNum w:abstractNumId="28">
    <w:nsid w:val="46B70AD3"/>
    <w:multiLevelType w:val="hybridMultilevel"/>
    <w:tmpl w:val="C878515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>
    <w:nsid w:val="4A2B0996"/>
    <w:multiLevelType w:val="hybridMultilevel"/>
    <w:tmpl w:val="BF00D9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A393E55"/>
    <w:multiLevelType w:val="hybridMultilevel"/>
    <w:tmpl w:val="17FA44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C4959D9"/>
    <w:multiLevelType w:val="hybridMultilevel"/>
    <w:tmpl w:val="3B84AF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D4A6622"/>
    <w:multiLevelType w:val="hybridMultilevel"/>
    <w:tmpl w:val="9D4CE9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4EDF7749"/>
    <w:multiLevelType w:val="hybridMultilevel"/>
    <w:tmpl w:val="2E0CC6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2526B38"/>
    <w:multiLevelType w:val="hybridMultilevel"/>
    <w:tmpl w:val="2348DB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8057D52"/>
    <w:multiLevelType w:val="hybridMultilevel"/>
    <w:tmpl w:val="E78208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8503834"/>
    <w:multiLevelType w:val="hybridMultilevel"/>
    <w:tmpl w:val="296EEA3A"/>
    <w:lvl w:ilvl="0" w:tplc="59B85F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85C0189"/>
    <w:multiLevelType w:val="hybridMultilevel"/>
    <w:tmpl w:val="44DC20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595A1DBB"/>
    <w:multiLevelType w:val="hybridMultilevel"/>
    <w:tmpl w:val="9D3238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5A7C7DCF"/>
    <w:multiLevelType w:val="hybridMultilevel"/>
    <w:tmpl w:val="A75ACB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5E2045A0"/>
    <w:multiLevelType w:val="hybridMultilevel"/>
    <w:tmpl w:val="B292232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60672D7E"/>
    <w:multiLevelType w:val="hybridMultilevel"/>
    <w:tmpl w:val="000E98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23F4517"/>
    <w:multiLevelType w:val="hybridMultilevel"/>
    <w:tmpl w:val="933839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47E7835"/>
    <w:multiLevelType w:val="singleLevel"/>
    <w:tmpl w:val="0BDA23B0"/>
    <w:lvl w:ilvl="0">
      <w:start w:val="1"/>
      <w:numFmt w:val="decimal"/>
      <w:lvlText w:val="%1. "/>
      <w:legacy w:legacy="1" w:legacySpace="0" w:legacyIndent="283"/>
      <w:lvlJc w:val="left"/>
      <w:pPr>
        <w:ind w:left="628" w:hanging="283"/>
      </w:pPr>
      <w:rPr>
        <w:rFonts w:ascii="Times New Roman CYR" w:hAnsi="Times New Roman CYR" w:cs="Times New Roman" w:hint="default"/>
        <w:b w:val="0"/>
        <w:i w:val="0"/>
        <w:strike w:val="0"/>
        <w:dstrike w:val="0"/>
        <w:sz w:val="24"/>
        <w:szCs w:val="24"/>
        <w:u w:val="none"/>
        <w:effect w:val="none"/>
      </w:rPr>
    </w:lvl>
  </w:abstractNum>
  <w:abstractNum w:abstractNumId="44">
    <w:nsid w:val="64851AAA"/>
    <w:multiLevelType w:val="hybridMultilevel"/>
    <w:tmpl w:val="65D88D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64A612D1"/>
    <w:multiLevelType w:val="hybridMultilevel"/>
    <w:tmpl w:val="39AAA5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650B22C7"/>
    <w:multiLevelType w:val="hybridMultilevel"/>
    <w:tmpl w:val="B61E4A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66301846"/>
    <w:multiLevelType w:val="hybridMultilevel"/>
    <w:tmpl w:val="ED1A9A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677E14E9"/>
    <w:multiLevelType w:val="hybridMultilevel"/>
    <w:tmpl w:val="B1B60B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67D51EB0"/>
    <w:multiLevelType w:val="hybridMultilevel"/>
    <w:tmpl w:val="F828AD7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6C7F0319"/>
    <w:multiLevelType w:val="hybridMultilevel"/>
    <w:tmpl w:val="10725E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6DC57F84"/>
    <w:multiLevelType w:val="hybridMultilevel"/>
    <w:tmpl w:val="9786905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70F83125"/>
    <w:multiLevelType w:val="hybridMultilevel"/>
    <w:tmpl w:val="245C5B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>
    <w:nsid w:val="722D6A76"/>
    <w:multiLevelType w:val="hybridMultilevel"/>
    <w:tmpl w:val="4DBA32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76A856CC"/>
    <w:multiLevelType w:val="hybridMultilevel"/>
    <w:tmpl w:val="377AD2C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78C02A0A"/>
    <w:multiLevelType w:val="hybridMultilevel"/>
    <w:tmpl w:val="0D223B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>
    <w:nsid w:val="79837130"/>
    <w:multiLevelType w:val="hybridMultilevel"/>
    <w:tmpl w:val="FBFA57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3"/>
    <w:lvlOverride w:ilvl="0">
      <w:startOverride w:val="1"/>
    </w:lvlOverride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7"/>
    <w:lvlOverride w:ilvl="0">
      <w:startOverride w:val="1"/>
    </w:lvlOverride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  <w:lvlOverride w:ilvl="0">
      <w:startOverride w:val="1"/>
    </w:lvlOverride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225"/>
    <w:rsid w:val="007D5E24"/>
    <w:rsid w:val="00ED540C"/>
    <w:rsid w:val="00F646BF"/>
    <w:rsid w:val="00FB6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22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2">
    <w:name w:val="heading 2"/>
    <w:basedOn w:val="a"/>
    <w:next w:val="a"/>
    <w:link w:val="20"/>
    <w:qFormat/>
    <w:rsid w:val="00FB6225"/>
    <w:pPr>
      <w:keepNext/>
      <w:jc w:val="center"/>
      <w:outlineLvl w:val="1"/>
    </w:pPr>
    <w:rPr>
      <w:b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B6225"/>
    <w:rPr>
      <w:rFonts w:ascii="Times New Roman" w:eastAsia="Times New Roman" w:hAnsi="Times New Roman" w:cs="Times New Roman"/>
      <w:b/>
      <w:sz w:val="28"/>
      <w:szCs w:val="24"/>
      <w:lang w:val="uk-UA" w:eastAsia="ru-RU"/>
    </w:rPr>
  </w:style>
  <w:style w:type="paragraph" w:styleId="a3">
    <w:name w:val="Normal (Web)"/>
    <w:basedOn w:val="a"/>
    <w:rsid w:val="00FB6225"/>
    <w:pPr>
      <w:spacing w:before="100" w:beforeAutospacing="1" w:after="100" w:afterAutospacing="1"/>
    </w:pPr>
    <w:rPr>
      <w:sz w:val="24"/>
      <w:szCs w:val="24"/>
      <w:lang w:val="ru-RU"/>
    </w:rPr>
  </w:style>
  <w:style w:type="character" w:styleId="a4">
    <w:name w:val="Strong"/>
    <w:qFormat/>
    <w:rsid w:val="00FB6225"/>
    <w:rPr>
      <w:rFonts w:cs="Times New Roman"/>
      <w:b/>
    </w:rPr>
  </w:style>
  <w:style w:type="paragraph" w:styleId="a5">
    <w:name w:val="Body Text Indent"/>
    <w:basedOn w:val="a"/>
    <w:link w:val="a6"/>
    <w:rsid w:val="00FB6225"/>
    <w:pPr>
      <w:spacing w:after="120"/>
      <w:ind w:left="283"/>
    </w:pPr>
  </w:style>
  <w:style w:type="character" w:customStyle="1" w:styleId="a6">
    <w:name w:val="Основний текст з відступом Знак"/>
    <w:basedOn w:val="a0"/>
    <w:link w:val="a5"/>
    <w:rsid w:val="00FB6225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Body Text"/>
    <w:basedOn w:val="a"/>
    <w:link w:val="a8"/>
    <w:semiHidden/>
    <w:rsid w:val="00FB6225"/>
    <w:pPr>
      <w:spacing w:after="120"/>
    </w:pPr>
  </w:style>
  <w:style w:type="character" w:customStyle="1" w:styleId="a8">
    <w:name w:val="Основний текст Знак"/>
    <w:basedOn w:val="a0"/>
    <w:link w:val="a7"/>
    <w:semiHidden/>
    <w:rsid w:val="00FB6225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customStyle="1" w:styleId="21">
    <w:name w:val="Основний текст 21"/>
    <w:basedOn w:val="a"/>
    <w:uiPriority w:val="99"/>
    <w:rsid w:val="00FB6225"/>
    <w:pPr>
      <w:overflowPunct w:val="0"/>
      <w:autoSpaceDE w:val="0"/>
      <w:autoSpaceDN w:val="0"/>
      <w:adjustRightInd w:val="0"/>
      <w:spacing w:after="200" w:line="288" w:lineRule="auto"/>
      <w:ind w:firstLine="720"/>
      <w:jc w:val="both"/>
      <w:textAlignment w:val="baseline"/>
    </w:pPr>
    <w:rPr>
      <w:rFonts w:ascii="Calibri" w:hAnsi="Calibri"/>
      <w:iCs/>
      <w:kern w:val="28"/>
      <w:sz w:val="21"/>
      <w:szCs w:val="21"/>
      <w:lang w:val="ru-RU"/>
    </w:rPr>
  </w:style>
  <w:style w:type="paragraph" w:customStyle="1" w:styleId="1">
    <w:name w:val="Звичайний1"/>
    <w:rsid w:val="00FB6225"/>
    <w:pPr>
      <w:spacing w:before="100" w:after="100" w:line="288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9">
    <w:name w:val="Hyperlink"/>
    <w:uiPriority w:val="99"/>
    <w:rsid w:val="00FB6225"/>
    <w:rPr>
      <w:rFonts w:cs="Times New Roman"/>
      <w:color w:val="0000FF"/>
      <w:u w:val="single"/>
    </w:rPr>
  </w:style>
  <w:style w:type="paragraph" w:customStyle="1" w:styleId="FR1">
    <w:name w:val="FR1"/>
    <w:rsid w:val="00FB6225"/>
    <w:pPr>
      <w:widowControl w:val="0"/>
      <w:spacing w:before="40" w:after="0" w:line="300" w:lineRule="auto"/>
      <w:ind w:left="1840" w:right="1800"/>
      <w:jc w:val="center"/>
    </w:pPr>
    <w:rPr>
      <w:rFonts w:ascii="Times New Roman" w:eastAsia="Times New Roman" w:hAnsi="Times New Roman" w:cs="Times New Roman"/>
      <w:snapToGrid w:val="0"/>
      <w:sz w:val="32"/>
      <w:szCs w:val="20"/>
      <w:lang w:val="uk-UA" w:eastAsia="ru-RU"/>
    </w:rPr>
  </w:style>
  <w:style w:type="paragraph" w:customStyle="1" w:styleId="FR2">
    <w:name w:val="FR2"/>
    <w:rsid w:val="00FB6225"/>
    <w:pPr>
      <w:widowControl w:val="0"/>
      <w:spacing w:after="0" w:line="300" w:lineRule="auto"/>
      <w:ind w:left="4000"/>
    </w:pPr>
    <w:rPr>
      <w:rFonts w:ascii="Times New Roman" w:eastAsia="Times New Roman" w:hAnsi="Times New Roman" w:cs="Times New Roman"/>
      <w:snapToGrid w:val="0"/>
      <w:sz w:val="24"/>
      <w:szCs w:val="20"/>
      <w:lang w:val="uk-UA" w:eastAsia="ru-RU"/>
    </w:rPr>
  </w:style>
  <w:style w:type="paragraph" w:customStyle="1" w:styleId="FR3">
    <w:name w:val="FR3"/>
    <w:rsid w:val="00FB6225"/>
    <w:pPr>
      <w:widowControl w:val="0"/>
      <w:spacing w:before="140" w:after="0" w:line="360" w:lineRule="auto"/>
      <w:ind w:left="3400" w:right="3400"/>
      <w:jc w:val="center"/>
    </w:pPr>
    <w:rPr>
      <w:rFonts w:ascii="Arial" w:eastAsia="Times New Roman" w:hAnsi="Arial" w:cs="Times New Roman"/>
      <w:b/>
      <w:i/>
      <w:snapToGrid w:val="0"/>
      <w:sz w:val="24"/>
      <w:szCs w:val="20"/>
      <w:lang w:val="uk-UA" w:eastAsia="ru-RU"/>
    </w:rPr>
  </w:style>
  <w:style w:type="paragraph" w:styleId="aa">
    <w:name w:val="List Paragraph"/>
    <w:basedOn w:val="a"/>
    <w:uiPriority w:val="34"/>
    <w:qFormat/>
    <w:rsid w:val="00FB6225"/>
    <w:pPr>
      <w:ind w:left="720"/>
      <w:contextualSpacing/>
    </w:pPr>
  </w:style>
  <w:style w:type="character" w:customStyle="1" w:styleId="FontStyle11">
    <w:name w:val="Font Style11"/>
    <w:rsid w:val="00FB6225"/>
    <w:rPr>
      <w:rFonts w:ascii="Times New Roman" w:hAnsi="Times New Roman"/>
      <w:spacing w:val="10"/>
      <w:sz w:val="24"/>
    </w:rPr>
  </w:style>
  <w:style w:type="paragraph" w:styleId="3">
    <w:name w:val="Body Text Indent 3"/>
    <w:basedOn w:val="a"/>
    <w:link w:val="30"/>
    <w:rsid w:val="00FB6225"/>
    <w:pPr>
      <w:spacing w:after="120"/>
      <w:ind w:left="283"/>
    </w:pPr>
    <w:rPr>
      <w:sz w:val="16"/>
      <w:szCs w:val="16"/>
    </w:rPr>
  </w:style>
  <w:style w:type="character" w:customStyle="1" w:styleId="30">
    <w:name w:val="Основний текст з відступом 3 Знак"/>
    <w:basedOn w:val="a0"/>
    <w:link w:val="3"/>
    <w:rsid w:val="00FB6225"/>
    <w:rPr>
      <w:rFonts w:ascii="Times New Roman" w:eastAsia="Times New Roman" w:hAnsi="Times New Roman" w:cs="Times New Roman"/>
      <w:sz w:val="16"/>
      <w:szCs w:val="16"/>
      <w:lang w:val="uk-UA" w:eastAsia="ru-RU"/>
    </w:rPr>
  </w:style>
  <w:style w:type="character" w:customStyle="1" w:styleId="FontStyle13">
    <w:name w:val="Font Style13"/>
    <w:rsid w:val="00FB6225"/>
    <w:rPr>
      <w:rFonts w:ascii="Times New Roman" w:hAnsi="Times New Roman"/>
      <w:b/>
      <w:spacing w:val="10"/>
      <w:sz w:val="24"/>
    </w:rPr>
  </w:style>
  <w:style w:type="paragraph" w:customStyle="1" w:styleId="Style2">
    <w:name w:val="Style2"/>
    <w:basedOn w:val="a"/>
    <w:rsid w:val="00FB6225"/>
    <w:pPr>
      <w:widowControl w:val="0"/>
      <w:autoSpaceDE w:val="0"/>
      <w:autoSpaceDN w:val="0"/>
      <w:adjustRightInd w:val="0"/>
      <w:spacing w:line="373" w:lineRule="exact"/>
      <w:ind w:firstLine="706"/>
      <w:jc w:val="both"/>
    </w:pPr>
    <w:rPr>
      <w:sz w:val="24"/>
      <w:szCs w:val="24"/>
      <w:lang w:val="ru-RU"/>
    </w:rPr>
  </w:style>
  <w:style w:type="table" w:styleId="ab">
    <w:name w:val="Table Grid"/>
    <w:basedOn w:val="a1"/>
    <w:rsid w:val="00FB622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Body Text Indent 2"/>
    <w:basedOn w:val="a"/>
    <w:link w:val="23"/>
    <w:semiHidden/>
    <w:rsid w:val="00FB6225"/>
    <w:pPr>
      <w:spacing w:after="120" w:line="480" w:lineRule="auto"/>
      <w:ind w:left="283"/>
    </w:pPr>
  </w:style>
  <w:style w:type="character" w:customStyle="1" w:styleId="23">
    <w:name w:val="Основний текст з відступом 2 Знак"/>
    <w:basedOn w:val="a0"/>
    <w:link w:val="22"/>
    <w:semiHidden/>
    <w:rsid w:val="00FB6225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FontStyle12">
    <w:name w:val="Font Style12"/>
    <w:rsid w:val="00FB6225"/>
    <w:rPr>
      <w:rFonts w:ascii="Times New Roman" w:hAnsi="Times New Roman"/>
      <w:i/>
      <w:sz w:val="24"/>
    </w:rPr>
  </w:style>
  <w:style w:type="paragraph" w:customStyle="1" w:styleId="Style6">
    <w:name w:val="Style6"/>
    <w:basedOn w:val="a"/>
    <w:uiPriority w:val="99"/>
    <w:rsid w:val="00FB6225"/>
    <w:pPr>
      <w:widowControl w:val="0"/>
      <w:autoSpaceDE w:val="0"/>
      <w:autoSpaceDN w:val="0"/>
      <w:adjustRightInd w:val="0"/>
    </w:pPr>
    <w:rPr>
      <w:sz w:val="24"/>
      <w:szCs w:val="24"/>
      <w:lang w:val="ru-RU"/>
    </w:rPr>
  </w:style>
  <w:style w:type="paragraph" w:customStyle="1" w:styleId="Style10">
    <w:name w:val="Style10"/>
    <w:basedOn w:val="a"/>
    <w:uiPriority w:val="99"/>
    <w:rsid w:val="00FB6225"/>
    <w:pPr>
      <w:widowControl w:val="0"/>
      <w:autoSpaceDE w:val="0"/>
      <w:autoSpaceDN w:val="0"/>
      <w:adjustRightInd w:val="0"/>
      <w:spacing w:line="325" w:lineRule="exact"/>
      <w:ind w:firstLine="166"/>
      <w:jc w:val="both"/>
    </w:pPr>
    <w:rPr>
      <w:sz w:val="24"/>
      <w:szCs w:val="24"/>
      <w:lang w:val="ru-RU"/>
    </w:rPr>
  </w:style>
  <w:style w:type="paragraph" w:customStyle="1" w:styleId="Style11">
    <w:name w:val="Style11"/>
    <w:basedOn w:val="a"/>
    <w:uiPriority w:val="99"/>
    <w:rsid w:val="00FB6225"/>
    <w:pPr>
      <w:widowControl w:val="0"/>
      <w:autoSpaceDE w:val="0"/>
      <w:autoSpaceDN w:val="0"/>
      <w:adjustRightInd w:val="0"/>
      <w:spacing w:line="324" w:lineRule="exact"/>
      <w:ind w:firstLine="672"/>
      <w:jc w:val="both"/>
    </w:pPr>
    <w:rPr>
      <w:sz w:val="24"/>
      <w:szCs w:val="24"/>
      <w:lang w:val="ru-RU"/>
    </w:rPr>
  </w:style>
  <w:style w:type="character" w:customStyle="1" w:styleId="FontStyle15">
    <w:name w:val="Font Style15"/>
    <w:uiPriority w:val="99"/>
    <w:rsid w:val="00FB6225"/>
    <w:rPr>
      <w:rFonts w:ascii="Times New Roman" w:hAnsi="Times New Roman"/>
      <w:b/>
      <w:sz w:val="24"/>
    </w:rPr>
  </w:style>
  <w:style w:type="character" w:customStyle="1" w:styleId="FontStyle17">
    <w:name w:val="Font Style17"/>
    <w:uiPriority w:val="99"/>
    <w:rsid w:val="00FB6225"/>
    <w:rPr>
      <w:rFonts w:ascii="Sylfaen" w:hAnsi="Sylfaen"/>
      <w:i/>
      <w:sz w:val="28"/>
    </w:rPr>
  </w:style>
  <w:style w:type="character" w:customStyle="1" w:styleId="FontStyle19">
    <w:name w:val="Font Style19"/>
    <w:uiPriority w:val="99"/>
    <w:rsid w:val="00FB6225"/>
    <w:rPr>
      <w:rFonts w:ascii="Times New Roman" w:hAnsi="Times New Roman"/>
      <w:sz w:val="24"/>
    </w:rPr>
  </w:style>
  <w:style w:type="paragraph" w:styleId="ac">
    <w:name w:val="No Spacing"/>
    <w:qFormat/>
    <w:rsid w:val="00FB6225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lang w:val="uk-UA"/>
    </w:rPr>
  </w:style>
  <w:style w:type="paragraph" w:styleId="ad">
    <w:name w:val="footer"/>
    <w:basedOn w:val="a"/>
    <w:link w:val="ae"/>
    <w:rsid w:val="00FB6225"/>
    <w:pPr>
      <w:tabs>
        <w:tab w:val="center" w:pos="4677"/>
        <w:tab w:val="right" w:pos="9355"/>
      </w:tabs>
    </w:pPr>
  </w:style>
  <w:style w:type="character" w:customStyle="1" w:styleId="ae">
    <w:name w:val="Нижній колонтитул Знак"/>
    <w:basedOn w:val="a0"/>
    <w:link w:val="ad"/>
    <w:rsid w:val="00FB6225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styleId="af">
    <w:name w:val="page number"/>
    <w:rsid w:val="00FB6225"/>
    <w:rPr>
      <w:rFonts w:cs="Times New Roman"/>
    </w:rPr>
  </w:style>
  <w:style w:type="paragraph" w:customStyle="1" w:styleId="af0">
    <w:name w:val="Абзац списка"/>
    <w:basedOn w:val="a"/>
    <w:qFormat/>
    <w:rsid w:val="00FB6225"/>
    <w:pPr>
      <w:ind w:left="720"/>
      <w:contextualSpacing/>
    </w:pPr>
    <w:rPr>
      <w:sz w:val="24"/>
      <w:szCs w:val="24"/>
      <w:lang w:val="ru-RU"/>
    </w:rPr>
  </w:style>
  <w:style w:type="paragraph" w:styleId="af1">
    <w:name w:val="Plain Text"/>
    <w:basedOn w:val="a"/>
    <w:link w:val="af2"/>
    <w:semiHidden/>
    <w:unhideWhenUsed/>
    <w:rsid w:val="00FB6225"/>
    <w:rPr>
      <w:rFonts w:ascii="Courier New" w:hAnsi="Courier New" w:cs="Courier New"/>
      <w:sz w:val="20"/>
      <w:lang w:val="ru-RU"/>
    </w:rPr>
  </w:style>
  <w:style w:type="character" w:customStyle="1" w:styleId="af2">
    <w:name w:val="Текст Знак"/>
    <w:basedOn w:val="a0"/>
    <w:link w:val="af1"/>
    <w:semiHidden/>
    <w:rsid w:val="00FB622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3">
    <w:name w:val="Знак Знак"/>
    <w:basedOn w:val="a"/>
    <w:rsid w:val="00FB6225"/>
    <w:rPr>
      <w:sz w:val="20"/>
      <w:lang w:val="en-US" w:eastAsia="en-US"/>
    </w:rPr>
  </w:style>
  <w:style w:type="paragraph" w:customStyle="1" w:styleId="af4">
    <w:name w:val="Без интервала"/>
    <w:qFormat/>
    <w:rsid w:val="00FB6225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lang w:val="uk-UA"/>
    </w:rPr>
  </w:style>
  <w:style w:type="paragraph" w:styleId="af5">
    <w:name w:val="header"/>
    <w:basedOn w:val="a"/>
    <w:link w:val="af6"/>
    <w:rsid w:val="00FB6225"/>
    <w:pPr>
      <w:tabs>
        <w:tab w:val="center" w:pos="4677"/>
        <w:tab w:val="right" w:pos="9355"/>
      </w:tabs>
    </w:pPr>
  </w:style>
  <w:style w:type="character" w:customStyle="1" w:styleId="af6">
    <w:name w:val="Верхній колонтитул Знак"/>
    <w:basedOn w:val="a0"/>
    <w:link w:val="af5"/>
    <w:rsid w:val="00FB6225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22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2">
    <w:name w:val="heading 2"/>
    <w:basedOn w:val="a"/>
    <w:next w:val="a"/>
    <w:link w:val="20"/>
    <w:qFormat/>
    <w:rsid w:val="00FB6225"/>
    <w:pPr>
      <w:keepNext/>
      <w:jc w:val="center"/>
      <w:outlineLvl w:val="1"/>
    </w:pPr>
    <w:rPr>
      <w:b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B6225"/>
    <w:rPr>
      <w:rFonts w:ascii="Times New Roman" w:eastAsia="Times New Roman" w:hAnsi="Times New Roman" w:cs="Times New Roman"/>
      <w:b/>
      <w:sz w:val="28"/>
      <w:szCs w:val="24"/>
      <w:lang w:val="uk-UA" w:eastAsia="ru-RU"/>
    </w:rPr>
  </w:style>
  <w:style w:type="paragraph" w:styleId="a3">
    <w:name w:val="Normal (Web)"/>
    <w:basedOn w:val="a"/>
    <w:rsid w:val="00FB6225"/>
    <w:pPr>
      <w:spacing w:before="100" w:beforeAutospacing="1" w:after="100" w:afterAutospacing="1"/>
    </w:pPr>
    <w:rPr>
      <w:sz w:val="24"/>
      <w:szCs w:val="24"/>
      <w:lang w:val="ru-RU"/>
    </w:rPr>
  </w:style>
  <w:style w:type="character" w:styleId="a4">
    <w:name w:val="Strong"/>
    <w:qFormat/>
    <w:rsid w:val="00FB6225"/>
    <w:rPr>
      <w:rFonts w:cs="Times New Roman"/>
      <w:b/>
    </w:rPr>
  </w:style>
  <w:style w:type="paragraph" w:styleId="a5">
    <w:name w:val="Body Text Indent"/>
    <w:basedOn w:val="a"/>
    <w:link w:val="a6"/>
    <w:rsid w:val="00FB6225"/>
    <w:pPr>
      <w:spacing w:after="120"/>
      <w:ind w:left="283"/>
    </w:pPr>
  </w:style>
  <w:style w:type="character" w:customStyle="1" w:styleId="a6">
    <w:name w:val="Основний текст з відступом Знак"/>
    <w:basedOn w:val="a0"/>
    <w:link w:val="a5"/>
    <w:rsid w:val="00FB6225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Body Text"/>
    <w:basedOn w:val="a"/>
    <w:link w:val="a8"/>
    <w:semiHidden/>
    <w:rsid w:val="00FB6225"/>
    <w:pPr>
      <w:spacing w:after="120"/>
    </w:pPr>
  </w:style>
  <w:style w:type="character" w:customStyle="1" w:styleId="a8">
    <w:name w:val="Основний текст Знак"/>
    <w:basedOn w:val="a0"/>
    <w:link w:val="a7"/>
    <w:semiHidden/>
    <w:rsid w:val="00FB6225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customStyle="1" w:styleId="21">
    <w:name w:val="Основний текст 21"/>
    <w:basedOn w:val="a"/>
    <w:uiPriority w:val="99"/>
    <w:rsid w:val="00FB6225"/>
    <w:pPr>
      <w:overflowPunct w:val="0"/>
      <w:autoSpaceDE w:val="0"/>
      <w:autoSpaceDN w:val="0"/>
      <w:adjustRightInd w:val="0"/>
      <w:spacing w:after="200" w:line="288" w:lineRule="auto"/>
      <w:ind w:firstLine="720"/>
      <w:jc w:val="both"/>
      <w:textAlignment w:val="baseline"/>
    </w:pPr>
    <w:rPr>
      <w:rFonts w:ascii="Calibri" w:hAnsi="Calibri"/>
      <w:iCs/>
      <w:kern w:val="28"/>
      <w:sz w:val="21"/>
      <w:szCs w:val="21"/>
      <w:lang w:val="ru-RU"/>
    </w:rPr>
  </w:style>
  <w:style w:type="paragraph" w:customStyle="1" w:styleId="1">
    <w:name w:val="Звичайний1"/>
    <w:rsid w:val="00FB6225"/>
    <w:pPr>
      <w:spacing w:before="100" w:after="100" w:line="288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9">
    <w:name w:val="Hyperlink"/>
    <w:uiPriority w:val="99"/>
    <w:rsid w:val="00FB6225"/>
    <w:rPr>
      <w:rFonts w:cs="Times New Roman"/>
      <w:color w:val="0000FF"/>
      <w:u w:val="single"/>
    </w:rPr>
  </w:style>
  <w:style w:type="paragraph" w:customStyle="1" w:styleId="FR1">
    <w:name w:val="FR1"/>
    <w:rsid w:val="00FB6225"/>
    <w:pPr>
      <w:widowControl w:val="0"/>
      <w:spacing w:before="40" w:after="0" w:line="300" w:lineRule="auto"/>
      <w:ind w:left="1840" w:right="1800"/>
      <w:jc w:val="center"/>
    </w:pPr>
    <w:rPr>
      <w:rFonts w:ascii="Times New Roman" w:eastAsia="Times New Roman" w:hAnsi="Times New Roman" w:cs="Times New Roman"/>
      <w:snapToGrid w:val="0"/>
      <w:sz w:val="32"/>
      <w:szCs w:val="20"/>
      <w:lang w:val="uk-UA" w:eastAsia="ru-RU"/>
    </w:rPr>
  </w:style>
  <w:style w:type="paragraph" w:customStyle="1" w:styleId="FR2">
    <w:name w:val="FR2"/>
    <w:rsid w:val="00FB6225"/>
    <w:pPr>
      <w:widowControl w:val="0"/>
      <w:spacing w:after="0" w:line="300" w:lineRule="auto"/>
      <w:ind w:left="4000"/>
    </w:pPr>
    <w:rPr>
      <w:rFonts w:ascii="Times New Roman" w:eastAsia="Times New Roman" w:hAnsi="Times New Roman" w:cs="Times New Roman"/>
      <w:snapToGrid w:val="0"/>
      <w:sz w:val="24"/>
      <w:szCs w:val="20"/>
      <w:lang w:val="uk-UA" w:eastAsia="ru-RU"/>
    </w:rPr>
  </w:style>
  <w:style w:type="paragraph" w:customStyle="1" w:styleId="FR3">
    <w:name w:val="FR3"/>
    <w:rsid w:val="00FB6225"/>
    <w:pPr>
      <w:widowControl w:val="0"/>
      <w:spacing w:before="140" w:after="0" w:line="360" w:lineRule="auto"/>
      <w:ind w:left="3400" w:right="3400"/>
      <w:jc w:val="center"/>
    </w:pPr>
    <w:rPr>
      <w:rFonts w:ascii="Arial" w:eastAsia="Times New Roman" w:hAnsi="Arial" w:cs="Times New Roman"/>
      <w:b/>
      <w:i/>
      <w:snapToGrid w:val="0"/>
      <w:sz w:val="24"/>
      <w:szCs w:val="20"/>
      <w:lang w:val="uk-UA" w:eastAsia="ru-RU"/>
    </w:rPr>
  </w:style>
  <w:style w:type="paragraph" w:styleId="aa">
    <w:name w:val="List Paragraph"/>
    <w:basedOn w:val="a"/>
    <w:uiPriority w:val="34"/>
    <w:qFormat/>
    <w:rsid w:val="00FB6225"/>
    <w:pPr>
      <w:ind w:left="720"/>
      <w:contextualSpacing/>
    </w:pPr>
  </w:style>
  <w:style w:type="character" w:customStyle="1" w:styleId="FontStyle11">
    <w:name w:val="Font Style11"/>
    <w:rsid w:val="00FB6225"/>
    <w:rPr>
      <w:rFonts w:ascii="Times New Roman" w:hAnsi="Times New Roman"/>
      <w:spacing w:val="10"/>
      <w:sz w:val="24"/>
    </w:rPr>
  </w:style>
  <w:style w:type="paragraph" w:styleId="3">
    <w:name w:val="Body Text Indent 3"/>
    <w:basedOn w:val="a"/>
    <w:link w:val="30"/>
    <w:rsid w:val="00FB6225"/>
    <w:pPr>
      <w:spacing w:after="120"/>
      <w:ind w:left="283"/>
    </w:pPr>
    <w:rPr>
      <w:sz w:val="16"/>
      <w:szCs w:val="16"/>
    </w:rPr>
  </w:style>
  <w:style w:type="character" w:customStyle="1" w:styleId="30">
    <w:name w:val="Основний текст з відступом 3 Знак"/>
    <w:basedOn w:val="a0"/>
    <w:link w:val="3"/>
    <w:rsid w:val="00FB6225"/>
    <w:rPr>
      <w:rFonts w:ascii="Times New Roman" w:eastAsia="Times New Roman" w:hAnsi="Times New Roman" w:cs="Times New Roman"/>
      <w:sz w:val="16"/>
      <w:szCs w:val="16"/>
      <w:lang w:val="uk-UA" w:eastAsia="ru-RU"/>
    </w:rPr>
  </w:style>
  <w:style w:type="character" w:customStyle="1" w:styleId="FontStyle13">
    <w:name w:val="Font Style13"/>
    <w:rsid w:val="00FB6225"/>
    <w:rPr>
      <w:rFonts w:ascii="Times New Roman" w:hAnsi="Times New Roman"/>
      <w:b/>
      <w:spacing w:val="10"/>
      <w:sz w:val="24"/>
    </w:rPr>
  </w:style>
  <w:style w:type="paragraph" w:customStyle="1" w:styleId="Style2">
    <w:name w:val="Style2"/>
    <w:basedOn w:val="a"/>
    <w:rsid w:val="00FB6225"/>
    <w:pPr>
      <w:widowControl w:val="0"/>
      <w:autoSpaceDE w:val="0"/>
      <w:autoSpaceDN w:val="0"/>
      <w:adjustRightInd w:val="0"/>
      <w:spacing w:line="373" w:lineRule="exact"/>
      <w:ind w:firstLine="706"/>
      <w:jc w:val="both"/>
    </w:pPr>
    <w:rPr>
      <w:sz w:val="24"/>
      <w:szCs w:val="24"/>
      <w:lang w:val="ru-RU"/>
    </w:rPr>
  </w:style>
  <w:style w:type="table" w:styleId="ab">
    <w:name w:val="Table Grid"/>
    <w:basedOn w:val="a1"/>
    <w:rsid w:val="00FB622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Body Text Indent 2"/>
    <w:basedOn w:val="a"/>
    <w:link w:val="23"/>
    <w:semiHidden/>
    <w:rsid w:val="00FB6225"/>
    <w:pPr>
      <w:spacing w:after="120" w:line="480" w:lineRule="auto"/>
      <w:ind w:left="283"/>
    </w:pPr>
  </w:style>
  <w:style w:type="character" w:customStyle="1" w:styleId="23">
    <w:name w:val="Основний текст з відступом 2 Знак"/>
    <w:basedOn w:val="a0"/>
    <w:link w:val="22"/>
    <w:semiHidden/>
    <w:rsid w:val="00FB6225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FontStyle12">
    <w:name w:val="Font Style12"/>
    <w:rsid w:val="00FB6225"/>
    <w:rPr>
      <w:rFonts w:ascii="Times New Roman" w:hAnsi="Times New Roman"/>
      <w:i/>
      <w:sz w:val="24"/>
    </w:rPr>
  </w:style>
  <w:style w:type="paragraph" w:customStyle="1" w:styleId="Style6">
    <w:name w:val="Style6"/>
    <w:basedOn w:val="a"/>
    <w:uiPriority w:val="99"/>
    <w:rsid w:val="00FB6225"/>
    <w:pPr>
      <w:widowControl w:val="0"/>
      <w:autoSpaceDE w:val="0"/>
      <w:autoSpaceDN w:val="0"/>
      <w:adjustRightInd w:val="0"/>
    </w:pPr>
    <w:rPr>
      <w:sz w:val="24"/>
      <w:szCs w:val="24"/>
      <w:lang w:val="ru-RU"/>
    </w:rPr>
  </w:style>
  <w:style w:type="paragraph" w:customStyle="1" w:styleId="Style10">
    <w:name w:val="Style10"/>
    <w:basedOn w:val="a"/>
    <w:uiPriority w:val="99"/>
    <w:rsid w:val="00FB6225"/>
    <w:pPr>
      <w:widowControl w:val="0"/>
      <w:autoSpaceDE w:val="0"/>
      <w:autoSpaceDN w:val="0"/>
      <w:adjustRightInd w:val="0"/>
      <w:spacing w:line="325" w:lineRule="exact"/>
      <w:ind w:firstLine="166"/>
      <w:jc w:val="both"/>
    </w:pPr>
    <w:rPr>
      <w:sz w:val="24"/>
      <w:szCs w:val="24"/>
      <w:lang w:val="ru-RU"/>
    </w:rPr>
  </w:style>
  <w:style w:type="paragraph" w:customStyle="1" w:styleId="Style11">
    <w:name w:val="Style11"/>
    <w:basedOn w:val="a"/>
    <w:uiPriority w:val="99"/>
    <w:rsid w:val="00FB6225"/>
    <w:pPr>
      <w:widowControl w:val="0"/>
      <w:autoSpaceDE w:val="0"/>
      <w:autoSpaceDN w:val="0"/>
      <w:adjustRightInd w:val="0"/>
      <w:spacing w:line="324" w:lineRule="exact"/>
      <w:ind w:firstLine="672"/>
      <w:jc w:val="both"/>
    </w:pPr>
    <w:rPr>
      <w:sz w:val="24"/>
      <w:szCs w:val="24"/>
      <w:lang w:val="ru-RU"/>
    </w:rPr>
  </w:style>
  <w:style w:type="character" w:customStyle="1" w:styleId="FontStyle15">
    <w:name w:val="Font Style15"/>
    <w:uiPriority w:val="99"/>
    <w:rsid w:val="00FB6225"/>
    <w:rPr>
      <w:rFonts w:ascii="Times New Roman" w:hAnsi="Times New Roman"/>
      <w:b/>
      <w:sz w:val="24"/>
    </w:rPr>
  </w:style>
  <w:style w:type="character" w:customStyle="1" w:styleId="FontStyle17">
    <w:name w:val="Font Style17"/>
    <w:uiPriority w:val="99"/>
    <w:rsid w:val="00FB6225"/>
    <w:rPr>
      <w:rFonts w:ascii="Sylfaen" w:hAnsi="Sylfaen"/>
      <w:i/>
      <w:sz w:val="28"/>
    </w:rPr>
  </w:style>
  <w:style w:type="character" w:customStyle="1" w:styleId="FontStyle19">
    <w:name w:val="Font Style19"/>
    <w:uiPriority w:val="99"/>
    <w:rsid w:val="00FB6225"/>
    <w:rPr>
      <w:rFonts w:ascii="Times New Roman" w:hAnsi="Times New Roman"/>
      <w:sz w:val="24"/>
    </w:rPr>
  </w:style>
  <w:style w:type="paragraph" w:styleId="ac">
    <w:name w:val="No Spacing"/>
    <w:qFormat/>
    <w:rsid w:val="00FB6225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lang w:val="uk-UA"/>
    </w:rPr>
  </w:style>
  <w:style w:type="paragraph" w:styleId="ad">
    <w:name w:val="footer"/>
    <w:basedOn w:val="a"/>
    <w:link w:val="ae"/>
    <w:rsid w:val="00FB6225"/>
    <w:pPr>
      <w:tabs>
        <w:tab w:val="center" w:pos="4677"/>
        <w:tab w:val="right" w:pos="9355"/>
      </w:tabs>
    </w:pPr>
  </w:style>
  <w:style w:type="character" w:customStyle="1" w:styleId="ae">
    <w:name w:val="Нижній колонтитул Знак"/>
    <w:basedOn w:val="a0"/>
    <w:link w:val="ad"/>
    <w:rsid w:val="00FB6225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styleId="af">
    <w:name w:val="page number"/>
    <w:rsid w:val="00FB6225"/>
    <w:rPr>
      <w:rFonts w:cs="Times New Roman"/>
    </w:rPr>
  </w:style>
  <w:style w:type="paragraph" w:customStyle="1" w:styleId="af0">
    <w:name w:val="Абзац списка"/>
    <w:basedOn w:val="a"/>
    <w:qFormat/>
    <w:rsid w:val="00FB6225"/>
    <w:pPr>
      <w:ind w:left="720"/>
      <w:contextualSpacing/>
    </w:pPr>
    <w:rPr>
      <w:sz w:val="24"/>
      <w:szCs w:val="24"/>
      <w:lang w:val="ru-RU"/>
    </w:rPr>
  </w:style>
  <w:style w:type="paragraph" w:styleId="af1">
    <w:name w:val="Plain Text"/>
    <w:basedOn w:val="a"/>
    <w:link w:val="af2"/>
    <w:semiHidden/>
    <w:unhideWhenUsed/>
    <w:rsid w:val="00FB6225"/>
    <w:rPr>
      <w:rFonts w:ascii="Courier New" w:hAnsi="Courier New" w:cs="Courier New"/>
      <w:sz w:val="20"/>
      <w:lang w:val="ru-RU"/>
    </w:rPr>
  </w:style>
  <w:style w:type="character" w:customStyle="1" w:styleId="af2">
    <w:name w:val="Текст Знак"/>
    <w:basedOn w:val="a0"/>
    <w:link w:val="af1"/>
    <w:semiHidden/>
    <w:rsid w:val="00FB622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3">
    <w:name w:val="Знак Знак"/>
    <w:basedOn w:val="a"/>
    <w:rsid w:val="00FB6225"/>
    <w:rPr>
      <w:sz w:val="20"/>
      <w:lang w:val="en-US" w:eastAsia="en-US"/>
    </w:rPr>
  </w:style>
  <w:style w:type="paragraph" w:customStyle="1" w:styleId="af4">
    <w:name w:val="Без интервала"/>
    <w:qFormat/>
    <w:rsid w:val="00FB6225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lang w:val="uk-UA"/>
    </w:rPr>
  </w:style>
  <w:style w:type="paragraph" w:styleId="af5">
    <w:name w:val="header"/>
    <w:basedOn w:val="a"/>
    <w:link w:val="af6"/>
    <w:rsid w:val="00FB6225"/>
    <w:pPr>
      <w:tabs>
        <w:tab w:val="center" w:pos="4677"/>
        <w:tab w:val="right" w:pos="9355"/>
      </w:tabs>
    </w:pPr>
  </w:style>
  <w:style w:type="character" w:customStyle="1" w:styleId="af6">
    <w:name w:val="Верхній колонтитул Знак"/>
    <w:basedOn w:val="a0"/>
    <w:link w:val="af5"/>
    <w:rsid w:val="00FB6225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30</Pages>
  <Words>9609</Words>
  <Characters>54775</Characters>
  <Application>Microsoft Office Word</Application>
  <DocSecurity>0</DocSecurity>
  <Lines>456</Lines>
  <Paragraphs>128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</dc:creator>
  <cp:lastModifiedBy>Антон</cp:lastModifiedBy>
  <cp:revision>1</cp:revision>
  <dcterms:created xsi:type="dcterms:W3CDTF">2013-02-11T08:38:00Z</dcterms:created>
  <dcterms:modified xsi:type="dcterms:W3CDTF">2013-02-11T08:39:00Z</dcterms:modified>
</cp:coreProperties>
</file>